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B557" w14:textId="33F3B822" w:rsidR="00BE56EE" w:rsidRPr="00481CAD" w:rsidRDefault="003C29E1">
      <w:pPr>
        <w:pStyle w:val="normal0"/>
        <w:keepNext/>
        <w:keepLines/>
        <w:rPr>
          <w:rFonts w:ascii="Arial" w:hAnsi="Arial" w:cs="Arial"/>
        </w:rPr>
      </w:pPr>
      <w:r w:rsidRPr="00481CAD">
        <w:rPr>
          <w:rFonts w:ascii="Arial" w:eastAsia="Arial Narrow" w:hAnsi="Arial" w:cs="Arial"/>
          <w:b/>
          <w:color w:val="53768C"/>
          <w:sz w:val="32"/>
          <w:szCs w:val="32"/>
        </w:rPr>
        <w:t xml:space="preserve">Stage </w:t>
      </w:r>
      <w:r w:rsidR="00BF505D">
        <w:rPr>
          <w:rFonts w:ascii="Arial" w:eastAsia="Arial Narrow" w:hAnsi="Arial" w:cs="Arial"/>
          <w:b/>
          <w:color w:val="53768C"/>
          <w:sz w:val="32"/>
          <w:szCs w:val="32"/>
        </w:rPr>
        <w:t xml:space="preserve">5 </w:t>
      </w:r>
      <w:proofErr w:type="spellStart"/>
      <w:r w:rsidR="00595F5D">
        <w:rPr>
          <w:rFonts w:ascii="Arial" w:eastAsia="Arial Narrow" w:hAnsi="Arial" w:cs="Arial"/>
          <w:b/>
          <w:color w:val="53768C"/>
          <w:sz w:val="32"/>
          <w:szCs w:val="32"/>
        </w:rPr>
        <w:t>iSTEM</w:t>
      </w:r>
      <w:proofErr w:type="spellEnd"/>
      <w:r w:rsidR="00BF505D">
        <w:rPr>
          <w:rFonts w:ascii="Arial" w:eastAsia="Arial Narrow" w:hAnsi="Arial" w:cs="Arial"/>
          <w:b/>
          <w:color w:val="53768C"/>
          <w:sz w:val="32"/>
          <w:szCs w:val="32"/>
        </w:rPr>
        <w:t xml:space="preserve"> (Elective</w:t>
      </w:r>
      <w:r w:rsidR="00BA073F" w:rsidRPr="00481CAD">
        <w:rPr>
          <w:rFonts w:ascii="Arial" w:eastAsia="Arial Narrow" w:hAnsi="Arial" w:cs="Arial"/>
          <w:b/>
          <w:color w:val="53768C"/>
          <w:sz w:val="32"/>
          <w:szCs w:val="32"/>
        </w:rPr>
        <w:t>)</w:t>
      </w:r>
      <w:r w:rsidRPr="00481CAD">
        <w:rPr>
          <w:rFonts w:ascii="Arial" w:eastAsia="Arial Narrow" w:hAnsi="Arial" w:cs="Arial"/>
          <w:b/>
          <w:color w:val="53768C"/>
          <w:sz w:val="32"/>
          <w:szCs w:val="32"/>
        </w:rPr>
        <w:t xml:space="preserve"> | </w:t>
      </w:r>
      <w:r w:rsidR="00BF505D">
        <w:rPr>
          <w:rFonts w:ascii="Arial" w:eastAsia="Arial Narrow" w:hAnsi="Arial" w:cs="Arial"/>
          <w:b/>
          <w:color w:val="53768C"/>
          <w:sz w:val="32"/>
          <w:szCs w:val="32"/>
        </w:rPr>
        <w:t>Year 9</w:t>
      </w:r>
      <w:r w:rsidR="00BF09E7">
        <w:rPr>
          <w:rFonts w:ascii="Arial" w:eastAsia="Arial Narrow" w:hAnsi="Arial" w:cs="Arial"/>
          <w:b/>
          <w:color w:val="53768C"/>
          <w:sz w:val="32"/>
          <w:szCs w:val="32"/>
        </w:rPr>
        <w:t xml:space="preserve"> | 2017</w:t>
      </w:r>
      <w:r w:rsidR="00997A56" w:rsidRPr="00481CAD">
        <w:rPr>
          <w:rFonts w:ascii="Arial" w:eastAsia="Arial Narrow" w:hAnsi="Arial" w:cs="Arial"/>
          <w:b/>
          <w:color w:val="53768C"/>
          <w:sz w:val="32"/>
          <w:szCs w:val="32"/>
        </w:rPr>
        <w:t xml:space="preserve"> Teaching Programs</w:t>
      </w:r>
    </w:p>
    <w:p w14:paraId="23278D5E" w14:textId="47E7B7F8" w:rsidR="00BE56EE" w:rsidRPr="00481CAD" w:rsidRDefault="00BF505D">
      <w:pPr>
        <w:pStyle w:val="normal0"/>
        <w:spacing w:after="120"/>
        <w:rPr>
          <w:rFonts w:ascii="Arial" w:hAnsi="Arial" w:cs="Arial"/>
        </w:rPr>
      </w:pPr>
      <w:r>
        <w:rPr>
          <w:rFonts w:ascii="Arial" w:hAnsi="Arial" w:cs="Arial"/>
          <w:sz w:val="20"/>
          <w:szCs w:val="20"/>
        </w:rPr>
        <w:t xml:space="preserve">Stage 5 </w:t>
      </w:r>
      <w:proofErr w:type="spellStart"/>
      <w:r w:rsidR="00595F5D">
        <w:rPr>
          <w:rFonts w:ascii="Arial" w:hAnsi="Arial" w:cs="Arial"/>
          <w:sz w:val="20"/>
          <w:szCs w:val="20"/>
        </w:rPr>
        <w:t>iSTEM</w:t>
      </w:r>
      <w:proofErr w:type="spellEnd"/>
      <w:r w:rsidR="00BA073F" w:rsidRPr="00481CAD">
        <w:rPr>
          <w:rFonts w:ascii="Arial" w:hAnsi="Arial" w:cs="Arial"/>
          <w:sz w:val="20"/>
          <w:szCs w:val="20"/>
        </w:rPr>
        <w:t xml:space="preserve"> </w:t>
      </w:r>
      <w:r w:rsidR="00AF0092" w:rsidRPr="00481CAD">
        <w:rPr>
          <w:rFonts w:ascii="Arial" w:hAnsi="Arial" w:cs="Arial"/>
          <w:sz w:val="20"/>
          <w:szCs w:val="20"/>
        </w:rPr>
        <w:t>units of work to be delivered in Year</w:t>
      </w:r>
      <w:r>
        <w:rPr>
          <w:rFonts w:ascii="Arial" w:hAnsi="Arial" w:cs="Arial"/>
          <w:sz w:val="20"/>
          <w:szCs w:val="20"/>
        </w:rPr>
        <w:t xml:space="preserve"> 9</w:t>
      </w:r>
      <w:r w:rsidR="00AF0092" w:rsidRPr="00481CAD">
        <w:rPr>
          <w:rFonts w:ascii="Arial" w:hAnsi="Arial" w:cs="Arial"/>
          <w:sz w:val="20"/>
          <w:szCs w:val="20"/>
        </w:rPr>
        <w:t xml:space="preserve"> at Emmaus Catholic College.</w:t>
      </w:r>
      <w:r w:rsidR="00BA073F" w:rsidRPr="00481CAD">
        <w:rPr>
          <w:rFonts w:ascii="Arial" w:hAnsi="Arial" w:cs="Arial"/>
          <w:sz w:val="20"/>
          <w:szCs w:val="20"/>
        </w:rPr>
        <w:t xml:space="preserve"> The sequence for the delivery </w:t>
      </w:r>
      <w:r w:rsidR="00595F5D">
        <w:rPr>
          <w:rFonts w:ascii="Arial" w:hAnsi="Arial" w:cs="Arial"/>
          <w:sz w:val="20"/>
          <w:szCs w:val="20"/>
        </w:rPr>
        <w:t>for learning in this course includes STEM Fundamentals, Aerodynamics, and CAD/CAM units of work.</w:t>
      </w:r>
    </w:p>
    <w:tbl>
      <w:tblPr>
        <w:tblStyle w:val="a"/>
        <w:tblW w:w="158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8"/>
        <w:gridCol w:w="1439"/>
        <w:gridCol w:w="1439"/>
        <w:gridCol w:w="1439"/>
        <w:gridCol w:w="1439"/>
        <w:gridCol w:w="1438"/>
        <w:gridCol w:w="1439"/>
        <w:gridCol w:w="1439"/>
        <w:gridCol w:w="1439"/>
        <w:gridCol w:w="1439"/>
        <w:gridCol w:w="1439"/>
      </w:tblGrid>
      <w:tr w:rsidR="00F052AD" w:rsidRPr="00481CAD" w14:paraId="72B36E0E" w14:textId="77777777" w:rsidTr="00C65989">
        <w:tc>
          <w:tcPr>
            <w:tcW w:w="15827" w:type="dxa"/>
            <w:gridSpan w:val="11"/>
            <w:tcBorders>
              <w:top w:val="nil"/>
              <w:left w:val="nil"/>
              <w:bottom w:val="single" w:sz="4" w:space="0" w:color="000000"/>
              <w:right w:val="nil"/>
            </w:tcBorders>
          </w:tcPr>
          <w:p w14:paraId="3F6722EB" w14:textId="7E5845A5" w:rsidR="00F052AD" w:rsidRPr="00481CAD" w:rsidRDefault="00F052AD">
            <w:pPr>
              <w:pStyle w:val="normal0"/>
              <w:keepNext/>
              <w:rPr>
                <w:rFonts w:ascii="Arial" w:hAnsi="Arial" w:cs="Arial"/>
              </w:rPr>
            </w:pPr>
            <w:r w:rsidRPr="00481CAD">
              <w:rPr>
                <w:rFonts w:ascii="Arial" w:eastAsia="Arial Narrow" w:hAnsi="Arial" w:cs="Arial"/>
                <w:b/>
                <w:sz w:val="20"/>
                <w:szCs w:val="20"/>
              </w:rPr>
              <w:t xml:space="preserve">Term 1 - 10 weeks </w:t>
            </w:r>
            <w:r>
              <w:rPr>
                <w:rFonts w:ascii="Arial" w:eastAsia="Arial Narrow" w:hAnsi="Arial" w:cs="Arial"/>
                <w:b/>
                <w:sz w:val="20"/>
                <w:szCs w:val="20"/>
              </w:rPr>
              <w:t>1 day</w:t>
            </w:r>
          </w:p>
        </w:tc>
      </w:tr>
      <w:tr w:rsidR="00F052AD" w:rsidRPr="00481CAD" w14:paraId="153DE1E1" w14:textId="77777777" w:rsidTr="00F052AD">
        <w:tc>
          <w:tcPr>
            <w:tcW w:w="1438" w:type="dxa"/>
            <w:tcBorders>
              <w:top w:val="single" w:sz="4" w:space="0" w:color="000000"/>
              <w:left w:val="single" w:sz="4" w:space="0" w:color="000000"/>
              <w:bottom w:val="single" w:sz="4" w:space="0" w:color="000000"/>
              <w:right w:val="single" w:sz="4" w:space="0" w:color="000000"/>
            </w:tcBorders>
          </w:tcPr>
          <w:p w14:paraId="4F4F5C9C" w14:textId="32A0B01A" w:rsidR="00F052AD" w:rsidRDefault="00F052AD">
            <w:pPr>
              <w:pStyle w:val="normal0"/>
              <w:keepNext/>
              <w:rPr>
                <w:rFonts w:ascii="Arial" w:eastAsia="Arial Narrow" w:hAnsi="Arial" w:cs="Arial"/>
                <w:b/>
                <w:color w:val="365F91"/>
                <w:sz w:val="18"/>
                <w:szCs w:val="18"/>
              </w:rPr>
            </w:pPr>
            <w:r>
              <w:rPr>
                <w:rFonts w:ascii="Arial" w:eastAsia="Arial Narrow" w:hAnsi="Arial" w:cs="Arial"/>
                <w:b/>
                <w:color w:val="365F91"/>
                <w:sz w:val="18"/>
                <w:szCs w:val="18"/>
              </w:rPr>
              <w:t>Week 1</w:t>
            </w:r>
          </w:p>
          <w:p w14:paraId="7FEBD76A" w14:textId="5990B0B5" w:rsidR="00F052AD" w:rsidRPr="00481CAD" w:rsidRDefault="00F052AD">
            <w:pPr>
              <w:pStyle w:val="normal0"/>
              <w:keepNext/>
              <w:rPr>
                <w:rFonts w:ascii="Arial" w:eastAsia="Arial Narrow" w:hAnsi="Arial" w:cs="Arial"/>
                <w:b/>
                <w:color w:val="365F91"/>
                <w:sz w:val="18"/>
                <w:szCs w:val="18"/>
              </w:rPr>
            </w:pPr>
            <w:r>
              <w:rPr>
                <w:rFonts w:ascii="Arial" w:eastAsia="Arial Narrow" w:hAnsi="Arial" w:cs="Arial"/>
                <w:b/>
                <w:color w:val="365F91"/>
                <w:sz w:val="18"/>
                <w:szCs w:val="18"/>
              </w:rPr>
              <w:t>(1 day)</w:t>
            </w:r>
          </w:p>
        </w:tc>
        <w:tc>
          <w:tcPr>
            <w:tcW w:w="1439" w:type="dxa"/>
            <w:tcBorders>
              <w:top w:val="single" w:sz="4" w:space="0" w:color="000000"/>
              <w:left w:val="single" w:sz="4" w:space="0" w:color="000000"/>
              <w:bottom w:val="single" w:sz="4" w:space="0" w:color="000000"/>
              <w:right w:val="single" w:sz="4" w:space="0" w:color="000000"/>
            </w:tcBorders>
          </w:tcPr>
          <w:p w14:paraId="6892035F" w14:textId="0F9FF16F"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w:t>
            </w:r>
            <w:r>
              <w:rPr>
                <w:rFonts w:ascii="Arial" w:eastAsia="Arial Narrow" w:hAnsi="Arial" w:cs="Arial"/>
                <w:b/>
                <w:color w:val="365F91"/>
                <w:sz w:val="18"/>
                <w:szCs w:val="18"/>
              </w:rPr>
              <w:t>2</w:t>
            </w:r>
          </w:p>
        </w:tc>
        <w:tc>
          <w:tcPr>
            <w:tcW w:w="1439" w:type="dxa"/>
            <w:tcBorders>
              <w:top w:val="single" w:sz="4" w:space="0" w:color="000000"/>
              <w:left w:val="single" w:sz="4" w:space="0" w:color="000000"/>
              <w:bottom w:val="single" w:sz="4" w:space="0" w:color="000000"/>
              <w:right w:val="single" w:sz="4" w:space="0" w:color="000000"/>
            </w:tcBorders>
          </w:tcPr>
          <w:p w14:paraId="4498501E" w14:textId="774BEBA4"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w:t>
            </w:r>
            <w:r>
              <w:rPr>
                <w:rFonts w:ascii="Arial" w:eastAsia="Arial Narrow" w:hAnsi="Arial" w:cs="Arial"/>
                <w:b/>
                <w:color w:val="365F91"/>
                <w:sz w:val="18"/>
                <w:szCs w:val="18"/>
              </w:rPr>
              <w:t>3</w:t>
            </w:r>
          </w:p>
        </w:tc>
        <w:tc>
          <w:tcPr>
            <w:tcW w:w="1439" w:type="dxa"/>
            <w:tcBorders>
              <w:top w:val="single" w:sz="4" w:space="0" w:color="000000"/>
              <w:left w:val="single" w:sz="4" w:space="0" w:color="000000"/>
              <w:bottom w:val="single" w:sz="4" w:space="0" w:color="000000"/>
              <w:right w:val="single" w:sz="4" w:space="0" w:color="000000"/>
            </w:tcBorders>
          </w:tcPr>
          <w:p w14:paraId="22466B5D" w14:textId="18FFA5EC"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w:t>
            </w:r>
            <w:r>
              <w:rPr>
                <w:rFonts w:ascii="Arial" w:eastAsia="Arial Narrow" w:hAnsi="Arial" w:cs="Arial"/>
                <w:b/>
                <w:color w:val="365F91"/>
                <w:sz w:val="18"/>
                <w:szCs w:val="18"/>
              </w:rPr>
              <w:t>4</w:t>
            </w:r>
          </w:p>
        </w:tc>
        <w:tc>
          <w:tcPr>
            <w:tcW w:w="1439" w:type="dxa"/>
            <w:tcBorders>
              <w:top w:val="single" w:sz="4" w:space="0" w:color="000000"/>
              <w:left w:val="single" w:sz="4" w:space="0" w:color="000000"/>
              <w:bottom w:val="single" w:sz="4" w:space="0" w:color="000000"/>
              <w:right w:val="single" w:sz="4" w:space="0" w:color="000000"/>
            </w:tcBorders>
          </w:tcPr>
          <w:p w14:paraId="029187CF" w14:textId="1766BA1C"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w:t>
            </w:r>
            <w:r>
              <w:rPr>
                <w:rFonts w:ascii="Arial" w:eastAsia="Arial Narrow" w:hAnsi="Arial" w:cs="Arial"/>
                <w:b/>
                <w:color w:val="365F91"/>
                <w:sz w:val="18"/>
                <w:szCs w:val="18"/>
              </w:rPr>
              <w:t>5</w:t>
            </w:r>
          </w:p>
        </w:tc>
        <w:tc>
          <w:tcPr>
            <w:tcW w:w="1438" w:type="dxa"/>
            <w:tcBorders>
              <w:top w:val="single" w:sz="4" w:space="0" w:color="000000"/>
              <w:left w:val="single" w:sz="4" w:space="0" w:color="000000"/>
              <w:bottom w:val="single" w:sz="4" w:space="0" w:color="000000"/>
              <w:right w:val="single" w:sz="4" w:space="0" w:color="000000"/>
            </w:tcBorders>
          </w:tcPr>
          <w:p w14:paraId="2413CC72" w14:textId="7154B50C"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w:t>
            </w:r>
            <w:r>
              <w:rPr>
                <w:rFonts w:ascii="Arial" w:eastAsia="Arial Narrow" w:hAnsi="Arial" w:cs="Arial"/>
                <w:b/>
                <w:color w:val="365F91"/>
                <w:sz w:val="18"/>
                <w:szCs w:val="18"/>
              </w:rPr>
              <w:t>6</w:t>
            </w:r>
          </w:p>
        </w:tc>
        <w:tc>
          <w:tcPr>
            <w:tcW w:w="1439" w:type="dxa"/>
            <w:tcBorders>
              <w:top w:val="single" w:sz="4" w:space="0" w:color="000000"/>
              <w:left w:val="single" w:sz="4" w:space="0" w:color="000000"/>
              <w:bottom w:val="single" w:sz="4" w:space="0" w:color="000000"/>
              <w:right w:val="single" w:sz="4" w:space="0" w:color="000000"/>
            </w:tcBorders>
          </w:tcPr>
          <w:p w14:paraId="2696E665" w14:textId="32973781"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w:t>
            </w:r>
            <w:r>
              <w:rPr>
                <w:rFonts w:ascii="Arial" w:eastAsia="Arial Narrow" w:hAnsi="Arial" w:cs="Arial"/>
                <w:b/>
                <w:color w:val="365F91"/>
                <w:sz w:val="18"/>
                <w:szCs w:val="18"/>
              </w:rPr>
              <w:t>7</w:t>
            </w:r>
          </w:p>
        </w:tc>
        <w:tc>
          <w:tcPr>
            <w:tcW w:w="1439" w:type="dxa"/>
            <w:tcBorders>
              <w:top w:val="single" w:sz="4" w:space="0" w:color="000000"/>
              <w:left w:val="single" w:sz="4" w:space="0" w:color="000000"/>
              <w:bottom w:val="single" w:sz="4" w:space="0" w:color="000000"/>
              <w:right w:val="single" w:sz="4" w:space="0" w:color="000000"/>
            </w:tcBorders>
          </w:tcPr>
          <w:p w14:paraId="061164EC" w14:textId="2215CF29"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w:t>
            </w:r>
            <w:r>
              <w:rPr>
                <w:rFonts w:ascii="Arial" w:eastAsia="Arial Narrow" w:hAnsi="Arial" w:cs="Arial"/>
                <w:b/>
                <w:color w:val="365F91"/>
                <w:sz w:val="18"/>
                <w:szCs w:val="18"/>
              </w:rPr>
              <w:t>8</w:t>
            </w:r>
          </w:p>
        </w:tc>
        <w:tc>
          <w:tcPr>
            <w:tcW w:w="1439" w:type="dxa"/>
            <w:tcBorders>
              <w:top w:val="single" w:sz="4" w:space="0" w:color="000000"/>
              <w:left w:val="single" w:sz="4" w:space="0" w:color="000000"/>
              <w:bottom w:val="single" w:sz="4" w:space="0" w:color="000000"/>
              <w:right w:val="single" w:sz="4" w:space="0" w:color="000000"/>
            </w:tcBorders>
          </w:tcPr>
          <w:p w14:paraId="645955FF" w14:textId="0C54BD69"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w:t>
            </w:r>
            <w:r>
              <w:rPr>
                <w:rFonts w:ascii="Arial" w:eastAsia="Arial Narrow" w:hAnsi="Arial" w:cs="Arial"/>
                <w:b/>
                <w:color w:val="365F91"/>
                <w:sz w:val="18"/>
                <w:szCs w:val="18"/>
              </w:rPr>
              <w:t>9</w:t>
            </w:r>
          </w:p>
        </w:tc>
        <w:tc>
          <w:tcPr>
            <w:tcW w:w="1439" w:type="dxa"/>
            <w:tcBorders>
              <w:top w:val="single" w:sz="4" w:space="0" w:color="000000"/>
              <w:left w:val="single" w:sz="4" w:space="0" w:color="000000"/>
              <w:bottom w:val="single" w:sz="4" w:space="0" w:color="000000"/>
              <w:right w:val="single" w:sz="4" w:space="0" w:color="000000"/>
            </w:tcBorders>
          </w:tcPr>
          <w:p w14:paraId="5245148B" w14:textId="6D57E531"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w:t>
            </w:r>
            <w:r>
              <w:rPr>
                <w:rFonts w:ascii="Arial" w:eastAsia="Arial Narrow" w:hAnsi="Arial" w:cs="Arial"/>
                <w:b/>
                <w:color w:val="365F91"/>
                <w:sz w:val="18"/>
                <w:szCs w:val="18"/>
              </w:rPr>
              <w:t>10</w:t>
            </w:r>
          </w:p>
        </w:tc>
        <w:tc>
          <w:tcPr>
            <w:tcW w:w="1439" w:type="dxa"/>
            <w:tcBorders>
              <w:top w:val="single" w:sz="4" w:space="0" w:color="000000"/>
              <w:left w:val="single" w:sz="4" w:space="0" w:color="000000"/>
              <w:bottom w:val="single" w:sz="4" w:space="0" w:color="000000"/>
              <w:right w:val="single" w:sz="4" w:space="0" w:color="000000"/>
            </w:tcBorders>
          </w:tcPr>
          <w:p w14:paraId="78FCCC7D" w14:textId="0C53229E"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Week1</w:t>
            </w:r>
            <w:r>
              <w:rPr>
                <w:rFonts w:ascii="Arial" w:eastAsia="Arial Narrow" w:hAnsi="Arial" w:cs="Arial"/>
                <w:b/>
                <w:color w:val="365F91"/>
                <w:sz w:val="18"/>
                <w:szCs w:val="18"/>
              </w:rPr>
              <w:t>1</w:t>
            </w:r>
          </w:p>
        </w:tc>
      </w:tr>
      <w:tr w:rsidR="00F052AD" w:rsidRPr="00481CAD" w14:paraId="1E636B2B" w14:textId="77777777" w:rsidTr="008F6C33">
        <w:tc>
          <w:tcPr>
            <w:tcW w:w="15827" w:type="dxa"/>
            <w:gridSpan w:val="11"/>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20F41FE" w14:textId="15B3F35F" w:rsidR="00F052AD" w:rsidRPr="00481CAD" w:rsidRDefault="00F052AD" w:rsidP="00595F5D">
            <w:pPr>
              <w:pStyle w:val="normal0"/>
              <w:keepNext/>
              <w:rPr>
                <w:rFonts w:ascii="Arial" w:hAnsi="Arial" w:cs="Arial"/>
                <w:sz w:val="20"/>
                <w:szCs w:val="20"/>
              </w:rPr>
            </w:pPr>
            <w:r>
              <w:rPr>
                <w:rFonts w:ascii="Arial" w:hAnsi="Arial" w:cs="Arial"/>
                <w:b/>
                <w:sz w:val="20"/>
                <w:szCs w:val="20"/>
              </w:rPr>
              <w:t>Program 9</w:t>
            </w:r>
            <w:r w:rsidRPr="00481CAD">
              <w:rPr>
                <w:rFonts w:ascii="Arial" w:hAnsi="Arial" w:cs="Arial"/>
                <w:b/>
                <w:sz w:val="20"/>
                <w:szCs w:val="20"/>
              </w:rPr>
              <w:t xml:space="preserve">.1 – </w:t>
            </w:r>
            <w:r>
              <w:rPr>
                <w:rFonts w:ascii="Arial" w:hAnsi="Arial" w:cs="Arial"/>
                <w:b/>
                <w:sz w:val="20"/>
                <w:szCs w:val="20"/>
              </w:rPr>
              <w:t>STEM Fundamentals</w:t>
            </w:r>
            <w:r>
              <w:rPr>
                <w:rFonts w:ascii="Arial" w:eastAsia="Arial Narrow" w:hAnsi="Arial" w:cs="Arial"/>
                <w:b/>
                <w:color w:val="53768C"/>
                <w:sz w:val="32"/>
                <w:szCs w:val="32"/>
              </w:rPr>
              <w:t xml:space="preserve"> </w:t>
            </w:r>
            <w:r w:rsidRPr="00B1733C">
              <w:rPr>
                <w:rFonts w:ascii="Arial" w:eastAsia="Arial Narrow" w:hAnsi="Arial" w:cs="Arial"/>
                <w:b/>
                <w:color w:val="auto"/>
                <w:sz w:val="20"/>
                <w:szCs w:val="20"/>
              </w:rPr>
              <w:t>1 &amp; 2</w:t>
            </w:r>
          </w:p>
        </w:tc>
      </w:tr>
      <w:tr w:rsidR="00F052AD" w:rsidRPr="00481CAD" w14:paraId="1DD623D6" w14:textId="77777777" w:rsidTr="00A727F9">
        <w:trPr>
          <w:trHeight w:val="160"/>
        </w:trPr>
        <w:tc>
          <w:tcPr>
            <w:tcW w:w="15827" w:type="dxa"/>
            <w:gridSpan w:val="11"/>
            <w:tcBorders>
              <w:top w:val="single" w:sz="4" w:space="0" w:color="000000"/>
              <w:left w:val="single" w:sz="4" w:space="0" w:color="000000"/>
              <w:bottom w:val="single" w:sz="4" w:space="0" w:color="000000"/>
            </w:tcBorders>
          </w:tcPr>
          <w:p w14:paraId="5FC4D96D" w14:textId="294DE9BC" w:rsidR="00F052AD" w:rsidRPr="00481CAD" w:rsidRDefault="00F6411B" w:rsidP="00595F5D">
            <w:pPr>
              <w:pStyle w:val="normal0"/>
              <w:keepNext/>
              <w:rPr>
                <w:rFonts w:ascii="Arial" w:hAnsi="Arial" w:cs="Arial"/>
                <w:sz w:val="20"/>
                <w:szCs w:val="20"/>
              </w:rPr>
            </w:pPr>
            <w:hyperlink w:anchor="1)">
              <w:r w:rsidR="00F052AD" w:rsidRPr="00481CAD">
                <w:rPr>
                  <w:rFonts w:ascii="Arial" w:hAnsi="Arial" w:cs="Arial"/>
                  <w:b/>
                  <w:color w:val="365F91" w:themeColor="accent1" w:themeShade="BF"/>
                  <w:sz w:val="20"/>
                  <w:szCs w:val="20"/>
                </w:rPr>
                <w:t>Assessable Outcomes:</w:t>
              </w:r>
              <w:r w:rsidR="00F052AD" w:rsidRPr="00481CAD">
                <w:rPr>
                  <w:rFonts w:ascii="Arial" w:hAnsi="Arial" w:cs="Arial"/>
                  <w:sz w:val="20"/>
                  <w:szCs w:val="20"/>
                </w:rPr>
                <w:t xml:space="preserve"> </w:t>
              </w:r>
            </w:hyperlink>
            <w:r w:rsidR="00F052AD" w:rsidRPr="00481CAD">
              <w:rPr>
                <w:rFonts w:ascii="Arial" w:hAnsi="Arial" w:cs="Arial"/>
                <w:sz w:val="20"/>
                <w:szCs w:val="20"/>
              </w:rPr>
              <w:t xml:space="preserve"> </w:t>
            </w:r>
            <w:r w:rsidR="00F052AD" w:rsidRPr="004A2B7E">
              <w:rPr>
                <w:rFonts w:ascii="Arial" w:hAnsi="Arial" w:cs="Arial"/>
                <w:sz w:val="20"/>
                <w:szCs w:val="20"/>
              </w:rPr>
              <w:t>5.1.2, 5.2.1, 5.4.2, 5.5.1, 5.6.2</w:t>
            </w:r>
          </w:p>
        </w:tc>
      </w:tr>
      <w:tr w:rsidR="00F052AD" w:rsidRPr="00481CAD" w14:paraId="1121B824" w14:textId="77777777" w:rsidTr="00F052AD">
        <w:trPr>
          <w:trHeight w:val="160"/>
        </w:trPr>
        <w:tc>
          <w:tcPr>
            <w:tcW w:w="1438" w:type="dxa"/>
            <w:tcBorders>
              <w:top w:val="single" w:sz="4" w:space="0" w:color="000000"/>
              <w:left w:val="single" w:sz="4" w:space="0" w:color="000000"/>
              <w:bottom w:val="single" w:sz="4" w:space="0" w:color="000000"/>
            </w:tcBorders>
          </w:tcPr>
          <w:p w14:paraId="4A8444C7" w14:textId="77777777" w:rsidR="00F052AD" w:rsidRPr="00481CAD" w:rsidRDefault="00F052AD">
            <w:pPr>
              <w:pStyle w:val="normal0"/>
              <w:keepNext/>
              <w:rPr>
                <w:rFonts w:ascii="Arial" w:hAnsi="Arial" w:cs="Arial"/>
              </w:rPr>
            </w:pPr>
          </w:p>
        </w:tc>
        <w:tc>
          <w:tcPr>
            <w:tcW w:w="1439" w:type="dxa"/>
            <w:tcBorders>
              <w:top w:val="single" w:sz="4" w:space="0" w:color="000000"/>
              <w:left w:val="single" w:sz="4" w:space="0" w:color="000000"/>
              <w:bottom w:val="single" w:sz="4" w:space="0" w:color="000000"/>
            </w:tcBorders>
          </w:tcPr>
          <w:p w14:paraId="3B29782C" w14:textId="55B2E190" w:rsidR="00F052AD" w:rsidRPr="00481CAD" w:rsidRDefault="00F052AD">
            <w:pPr>
              <w:pStyle w:val="normal0"/>
              <w:keepNext/>
              <w:rPr>
                <w:rFonts w:ascii="Arial" w:hAnsi="Arial" w:cs="Arial"/>
              </w:rPr>
            </w:pPr>
          </w:p>
        </w:tc>
        <w:tc>
          <w:tcPr>
            <w:tcW w:w="1439" w:type="dxa"/>
            <w:tcBorders>
              <w:top w:val="single" w:sz="4" w:space="0" w:color="000000"/>
              <w:left w:val="single" w:sz="4" w:space="0" w:color="000000"/>
              <w:bottom w:val="single" w:sz="4" w:space="0" w:color="000000"/>
            </w:tcBorders>
          </w:tcPr>
          <w:p w14:paraId="40F40900" w14:textId="77777777" w:rsidR="00F052AD" w:rsidRPr="00481CAD" w:rsidRDefault="00F052AD">
            <w:pPr>
              <w:pStyle w:val="normal0"/>
              <w:widowControl w:val="0"/>
              <w:spacing w:before="0" w:after="0" w:line="276" w:lineRule="auto"/>
              <w:rPr>
                <w:rFonts w:ascii="Arial" w:hAnsi="Arial" w:cs="Arial"/>
              </w:rPr>
            </w:pPr>
          </w:p>
        </w:tc>
        <w:tc>
          <w:tcPr>
            <w:tcW w:w="1439" w:type="dxa"/>
            <w:tcBorders>
              <w:top w:val="single" w:sz="4" w:space="0" w:color="000000"/>
              <w:left w:val="single" w:sz="4" w:space="0" w:color="000000"/>
              <w:bottom w:val="single" w:sz="4" w:space="0" w:color="000000"/>
            </w:tcBorders>
          </w:tcPr>
          <w:p w14:paraId="6D0A16BF" w14:textId="77777777" w:rsidR="00F052AD" w:rsidRPr="00481CAD" w:rsidRDefault="00F052AD">
            <w:pPr>
              <w:pStyle w:val="normal0"/>
              <w:widowControl w:val="0"/>
              <w:spacing w:before="0" w:after="0" w:line="276" w:lineRule="auto"/>
              <w:rPr>
                <w:rFonts w:ascii="Arial" w:hAnsi="Arial" w:cs="Arial"/>
              </w:rPr>
            </w:pPr>
          </w:p>
        </w:tc>
        <w:tc>
          <w:tcPr>
            <w:tcW w:w="1439" w:type="dxa"/>
            <w:tcBorders>
              <w:top w:val="single" w:sz="4" w:space="0" w:color="000000"/>
              <w:left w:val="single" w:sz="4" w:space="0" w:color="000000"/>
              <w:bottom w:val="single" w:sz="4" w:space="0" w:color="000000"/>
            </w:tcBorders>
          </w:tcPr>
          <w:p w14:paraId="37177DBF" w14:textId="77777777" w:rsidR="00F052AD" w:rsidRPr="00481CAD" w:rsidRDefault="00F052AD">
            <w:pPr>
              <w:pStyle w:val="normal0"/>
              <w:widowControl w:val="0"/>
              <w:spacing w:before="0" w:after="0" w:line="276" w:lineRule="auto"/>
              <w:jc w:val="center"/>
              <w:rPr>
                <w:rFonts w:ascii="Arial" w:hAnsi="Arial" w:cs="Arial"/>
              </w:rPr>
            </w:pPr>
          </w:p>
        </w:tc>
        <w:tc>
          <w:tcPr>
            <w:tcW w:w="1438" w:type="dxa"/>
            <w:tcBorders>
              <w:top w:val="single" w:sz="4" w:space="0" w:color="000000"/>
              <w:left w:val="single" w:sz="4" w:space="0" w:color="000000"/>
              <w:bottom w:val="single" w:sz="4" w:space="0" w:color="000000"/>
            </w:tcBorders>
          </w:tcPr>
          <w:p w14:paraId="1B3FD2A5" w14:textId="77777777" w:rsidR="00F052AD" w:rsidRPr="00481CAD" w:rsidRDefault="00F052AD">
            <w:pPr>
              <w:pStyle w:val="normal0"/>
              <w:widowControl w:val="0"/>
              <w:spacing w:before="0" w:after="0" w:line="276" w:lineRule="auto"/>
              <w:rPr>
                <w:rFonts w:ascii="Arial" w:hAnsi="Arial" w:cs="Arial"/>
              </w:rPr>
            </w:pPr>
          </w:p>
        </w:tc>
        <w:tc>
          <w:tcPr>
            <w:tcW w:w="1439" w:type="dxa"/>
            <w:tcBorders>
              <w:top w:val="single" w:sz="4" w:space="0" w:color="000000"/>
              <w:left w:val="single" w:sz="4" w:space="0" w:color="000000"/>
              <w:bottom w:val="single" w:sz="4" w:space="0" w:color="000000"/>
            </w:tcBorders>
          </w:tcPr>
          <w:p w14:paraId="46F6CCA2" w14:textId="0020C214" w:rsidR="00F052AD" w:rsidRPr="00481CAD" w:rsidRDefault="00F052AD" w:rsidP="00BF505D">
            <w:pPr>
              <w:pStyle w:val="normal0"/>
              <w:widowControl w:val="0"/>
              <w:spacing w:before="0" w:after="0" w:line="276" w:lineRule="auto"/>
              <w:jc w:val="center"/>
              <w:rPr>
                <w:rFonts w:ascii="Arial" w:hAnsi="Arial" w:cs="Arial"/>
              </w:rPr>
            </w:pPr>
          </w:p>
        </w:tc>
        <w:tc>
          <w:tcPr>
            <w:tcW w:w="1439" w:type="dxa"/>
            <w:tcBorders>
              <w:top w:val="single" w:sz="4" w:space="0" w:color="000000"/>
              <w:left w:val="single" w:sz="4" w:space="0" w:color="000000"/>
              <w:bottom w:val="single" w:sz="4" w:space="0" w:color="000000"/>
            </w:tcBorders>
          </w:tcPr>
          <w:p w14:paraId="0515392C" w14:textId="77777777" w:rsidR="00F052AD" w:rsidRPr="00481CAD" w:rsidRDefault="00F052AD">
            <w:pPr>
              <w:pStyle w:val="normal0"/>
              <w:widowControl w:val="0"/>
              <w:spacing w:before="0" w:after="0" w:line="276" w:lineRule="auto"/>
              <w:jc w:val="center"/>
              <w:rPr>
                <w:rFonts w:ascii="Arial" w:hAnsi="Arial" w:cs="Arial"/>
              </w:rPr>
            </w:pPr>
          </w:p>
        </w:tc>
        <w:tc>
          <w:tcPr>
            <w:tcW w:w="1439" w:type="dxa"/>
            <w:tcBorders>
              <w:top w:val="single" w:sz="4" w:space="0" w:color="000000"/>
              <w:left w:val="single" w:sz="4" w:space="0" w:color="000000"/>
              <w:bottom w:val="single" w:sz="4" w:space="0" w:color="000000"/>
            </w:tcBorders>
          </w:tcPr>
          <w:p w14:paraId="1A3F0A0E" w14:textId="77777777" w:rsidR="00F052AD" w:rsidRPr="00481CAD" w:rsidRDefault="00F052AD">
            <w:pPr>
              <w:pStyle w:val="normal0"/>
              <w:widowControl w:val="0"/>
              <w:spacing w:before="0" w:after="0" w:line="276" w:lineRule="auto"/>
              <w:rPr>
                <w:rFonts w:ascii="Arial" w:hAnsi="Arial" w:cs="Arial"/>
              </w:rPr>
            </w:pPr>
          </w:p>
        </w:tc>
        <w:tc>
          <w:tcPr>
            <w:tcW w:w="1439" w:type="dxa"/>
            <w:tcBorders>
              <w:top w:val="single" w:sz="4" w:space="0" w:color="000000"/>
              <w:left w:val="single" w:sz="4" w:space="0" w:color="000000"/>
              <w:bottom w:val="single" w:sz="4" w:space="0" w:color="000000"/>
            </w:tcBorders>
          </w:tcPr>
          <w:p w14:paraId="7F716FFB" w14:textId="77777777" w:rsidR="00F052AD" w:rsidRPr="00481CAD" w:rsidRDefault="00F052AD">
            <w:pPr>
              <w:pStyle w:val="normal0"/>
              <w:widowControl w:val="0"/>
              <w:spacing w:before="0" w:after="0" w:line="276" w:lineRule="auto"/>
              <w:jc w:val="center"/>
              <w:rPr>
                <w:rFonts w:ascii="Arial" w:hAnsi="Arial" w:cs="Arial"/>
              </w:rPr>
            </w:pPr>
          </w:p>
        </w:tc>
        <w:tc>
          <w:tcPr>
            <w:tcW w:w="1439" w:type="dxa"/>
            <w:tcBorders>
              <w:top w:val="single" w:sz="4" w:space="0" w:color="000000"/>
              <w:left w:val="single" w:sz="4" w:space="0" w:color="000000"/>
              <w:bottom w:val="single" w:sz="4" w:space="0" w:color="000000"/>
            </w:tcBorders>
            <w:vAlign w:val="center"/>
          </w:tcPr>
          <w:p w14:paraId="03C233A4" w14:textId="77777777" w:rsidR="00F052AD" w:rsidRPr="00481CAD" w:rsidRDefault="00F052AD" w:rsidP="00595F5D">
            <w:pPr>
              <w:pStyle w:val="normal0"/>
              <w:widowControl w:val="0"/>
              <w:spacing w:before="0" w:after="0" w:line="276" w:lineRule="auto"/>
              <w:jc w:val="center"/>
              <w:rPr>
                <w:rFonts w:ascii="Arial" w:hAnsi="Arial" w:cs="Arial"/>
                <w:b/>
                <w:color w:val="FF0000"/>
                <w:sz w:val="20"/>
                <w:szCs w:val="20"/>
              </w:rPr>
            </w:pPr>
            <w:r w:rsidRPr="00481CAD">
              <w:rPr>
                <w:rFonts w:ascii="Arial" w:hAnsi="Arial" w:cs="Arial"/>
                <w:b/>
                <w:color w:val="FF0000"/>
                <w:sz w:val="20"/>
                <w:szCs w:val="20"/>
              </w:rPr>
              <w:t>Task 1</w:t>
            </w:r>
          </w:p>
          <w:p w14:paraId="4C43BACC" w14:textId="4AFBFA1E" w:rsidR="00F052AD" w:rsidRPr="00481CAD" w:rsidRDefault="00F052AD" w:rsidP="00595F5D">
            <w:pPr>
              <w:pStyle w:val="normal0"/>
              <w:widowControl w:val="0"/>
              <w:spacing w:before="0" w:after="0" w:line="276" w:lineRule="auto"/>
              <w:jc w:val="center"/>
              <w:rPr>
                <w:rFonts w:ascii="Arial" w:hAnsi="Arial" w:cs="Arial"/>
                <w:sz w:val="20"/>
                <w:szCs w:val="20"/>
              </w:rPr>
            </w:pPr>
            <w:r>
              <w:rPr>
                <w:rFonts w:ascii="Arial" w:hAnsi="Arial" w:cs="Arial"/>
                <w:sz w:val="20"/>
                <w:szCs w:val="20"/>
              </w:rPr>
              <w:t>Community Tree</w:t>
            </w:r>
          </w:p>
          <w:p w14:paraId="212E87F0" w14:textId="72007A0B" w:rsidR="00F052AD" w:rsidRPr="00481CAD" w:rsidRDefault="00F052AD" w:rsidP="00595F5D">
            <w:pPr>
              <w:pStyle w:val="normal0"/>
              <w:widowControl w:val="0"/>
              <w:spacing w:before="0" w:after="0" w:line="276" w:lineRule="auto"/>
              <w:jc w:val="center"/>
              <w:rPr>
                <w:rFonts w:ascii="Arial" w:hAnsi="Arial" w:cs="Arial"/>
              </w:rPr>
            </w:pPr>
            <w:r>
              <w:rPr>
                <w:rFonts w:ascii="Arial" w:hAnsi="Arial" w:cs="Arial"/>
                <w:b/>
                <w:color w:val="FF0000"/>
                <w:sz w:val="20"/>
                <w:szCs w:val="20"/>
              </w:rPr>
              <w:t>3</w:t>
            </w:r>
            <w:r w:rsidRPr="00481CAD">
              <w:rPr>
                <w:rFonts w:ascii="Arial" w:hAnsi="Arial" w:cs="Arial"/>
                <w:b/>
                <w:color w:val="FF0000"/>
                <w:sz w:val="20"/>
                <w:szCs w:val="20"/>
              </w:rPr>
              <w:t>0%</w:t>
            </w:r>
          </w:p>
        </w:tc>
      </w:tr>
    </w:tbl>
    <w:p w14:paraId="1726F17F" w14:textId="77777777" w:rsidR="0068775C" w:rsidRDefault="0068775C">
      <w:pPr>
        <w:pStyle w:val="normal0"/>
      </w:pPr>
    </w:p>
    <w:p w14:paraId="074C8960" w14:textId="77777777" w:rsidR="0068775C" w:rsidRDefault="0068775C">
      <w:pPr>
        <w:pStyle w:val="normal0"/>
      </w:pPr>
    </w:p>
    <w:p w14:paraId="55A1E829" w14:textId="77777777" w:rsidR="00BE56EE" w:rsidRPr="00481CAD" w:rsidRDefault="00F6411B">
      <w:pPr>
        <w:pStyle w:val="normal0"/>
        <w:rPr>
          <w:rFonts w:ascii="Arial" w:hAnsi="Arial" w:cs="Arial"/>
        </w:rPr>
      </w:pPr>
      <w:hyperlink w:anchor="1)"/>
    </w:p>
    <w:tbl>
      <w:tblPr>
        <w:tblStyle w:val="a0"/>
        <w:tblW w:w="15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0"/>
        <w:gridCol w:w="1581"/>
        <w:gridCol w:w="1591"/>
        <w:gridCol w:w="1571"/>
        <w:gridCol w:w="1581"/>
        <w:gridCol w:w="1581"/>
        <w:gridCol w:w="1581"/>
        <w:gridCol w:w="1581"/>
        <w:gridCol w:w="1581"/>
        <w:gridCol w:w="1581"/>
      </w:tblGrid>
      <w:tr w:rsidR="00BE56EE" w:rsidRPr="00481CAD" w14:paraId="21B6EE9D" w14:textId="77777777" w:rsidTr="0068775C">
        <w:tc>
          <w:tcPr>
            <w:tcW w:w="15809" w:type="dxa"/>
            <w:gridSpan w:val="10"/>
            <w:tcBorders>
              <w:top w:val="nil"/>
              <w:left w:val="nil"/>
              <w:bottom w:val="single" w:sz="4" w:space="0" w:color="000000"/>
              <w:right w:val="nil"/>
            </w:tcBorders>
          </w:tcPr>
          <w:p w14:paraId="3F5457BE" w14:textId="7F8A3125" w:rsidR="00BE56EE" w:rsidRPr="00481CAD" w:rsidRDefault="006508D6">
            <w:pPr>
              <w:pStyle w:val="normal0"/>
              <w:keepNext/>
              <w:rPr>
                <w:rFonts w:ascii="Arial" w:hAnsi="Arial" w:cs="Arial"/>
              </w:rPr>
            </w:pPr>
            <w:r>
              <w:rPr>
                <w:rFonts w:ascii="Arial" w:eastAsia="Arial Narrow" w:hAnsi="Arial" w:cs="Arial"/>
                <w:b/>
                <w:sz w:val="20"/>
                <w:szCs w:val="20"/>
              </w:rPr>
              <w:t>Term 2 - 9 weeks 3</w:t>
            </w:r>
            <w:r w:rsidR="00AF0092" w:rsidRPr="00481CAD">
              <w:rPr>
                <w:rFonts w:ascii="Arial" w:eastAsia="Arial Narrow" w:hAnsi="Arial" w:cs="Arial"/>
                <w:b/>
                <w:sz w:val="20"/>
                <w:szCs w:val="20"/>
              </w:rPr>
              <w:t xml:space="preserve"> days</w:t>
            </w:r>
          </w:p>
        </w:tc>
      </w:tr>
      <w:tr w:rsidR="00BE56EE" w:rsidRPr="00481CAD" w14:paraId="5FF744EF" w14:textId="77777777" w:rsidTr="0068775C">
        <w:tc>
          <w:tcPr>
            <w:tcW w:w="1580" w:type="dxa"/>
            <w:tcBorders>
              <w:top w:val="single" w:sz="4" w:space="0" w:color="000000"/>
              <w:left w:val="single" w:sz="4" w:space="0" w:color="000000"/>
              <w:bottom w:val="single" w:sz="4" w:space="0" w:color="000000"/>
              <w:right w:val="single" w:sz="4" w:space="0" w:color="000000"/>
            </w:tcBorders>
          </w:tcPr>
          <w:p w14:paraId="01ECC7AB"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Week1</w:t>
            </w:r>
          </w:p>
        </w:tc>
        <w:tc>
          <w:tcPr>
            <w:tcW w:w="1581" w:type="dxa"/>
            <w:tcBorders>
              <w:top w:val="single" w:sz="4" w:space="0" w:color="000000"/>
              <w:left w:val="single" w:sz="4" w:space="0" w:color="000000"/>
              <w:bottom w:val="single" w:sz="4" w:space="0" w:color="000000"/>
              <w:right w:val="single" w:sz="4" w:space="0" w:color="000000"/>
            </w:tcBorders>
          </w:tcPr>
          <w:p w14:paraId="73B49B4C"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Week2</w:t>
            </w:r>
          </w:p>
        </w:tc>
        <w:tc>
          <w:tcPr>
            <w:tcW w:w="1591" w:type="dxa"/>
            <w:tcBorders>
              <w:top w:val="single" w:sz="4" w:space="0" w:color="000000"/>
              <w:left w:val="single" w:sz="4" w:space="0" w:color="000000"/>
              <w:bottom w:val="single" w:sz="4" w:space="0" w:color="000000"/>
              <w:right w:val="single" w:sz="4" w:space="0" w:color="000000"/>
            </w:tcBorders>
          </w:tcPr>
          <w:p w14:paraId="72B6AAF2"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Week3</w:t>
            </w:r>
          </w:p>
        </w:tc>
        <w:tc>
          <w:tcPr>
            <w:tcW w:w="1571" w:type="dxa"/>
            <w:tcBorders>
              <w:top w:val="single" w:sz="4" w:space="0" w:color="000000"/>
              <w:left w:val="single" w:sz="4" w:space="0" w:color="000000"/>
              <w:bottom w:val="single" w:sz="4" w:space="0" w:color="000000"/>
              <w:right w:val="single" w:sz="4" w:space="0" w:color="000000"/>
            </w:tcBorders>
          </w:tcPr>
          <w:p w14:paraId="64C8EBE4"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Week4</w:t>
            </w:r>
          </w:p>
        </w:tc>
        <w:tc>
          <w:tcPr>
            <w:tcW w:w="1581" w:type="dxa"/>
            <w:tcBorders>
              <w:top w:val="single" w:sz="4" w:space="0" w:color="000000"/>
              <w:left w:val="single" w:sz="4" w:space="0" w:color="000000"/>
              <w:bottom w:val="single" w:sz="4" w:space="0" w:color="000000"/>
              <w:right w:val="single" w:sz="4" w:space="0" w:color="000000"/>
            </w:tcBorders>
          </w:tcPr>
          <w:p w14:paraId="0B0E6BEA"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Week5</w:t>
            </w:r>
          </w:p>
        </w:tc>
        <w:tc>
          <w:tcPr>
            <w:tcW w:w="1581" w:type="dxa"/>
            <w:tcBorders>
              <w:top w:val="single" w:sz="4" w:space="0" w:color="000000"/>
              <w:left w:val="single" w:sz="4" w:space="0" w:color="000000"/>
              <w:bottom w:val="single" w:sz="4" w:space="0" w:color="000000"/>
              <w:right w:val="single" w:sz="4" w:space="0" w:color="000000"/>
            </w:tcBorders>
          </w:tcPr>
          <w:p w14:paraId="434E9A91"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Week6</w:t>
            </w:r>
          </w:p>
        </w:tc>
        <w:tc>
          <w:tcPr>
            <w:tcW w:w="1581" w:type="dxa"/>
            <w:tcBorders>
              <w:top w:val="single" w:sz="4" w:space="0" w:color="000000"/>
              <w:left w:val="single" w:sz="4" w:space="0" w:color="000000"/>
              <w:bottom w:val="single" w:sz="4" w:space="0" w:color="000000"/>
              <w:right w:val="single" w:sz="4" w:space="0" w:color="000000"/>
            </w:tcBorders>
          </w:tcPr>
          <w:p w14:paraId="398C8D1C"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Week7</w:t>
            </w:r>
          </w:p>
        </w:tc>
        <w:tc>
          <w:tcPr>
            <w:tcW w:w="1581" w:type="dxa"/>
            <w:tcBorders>
              <w:top w:val="single" w:sz="4" w:space="0" w:color="000000"/>
              <w:left w:val="single" w:sz="4" w:space="0" w:color="000000"/>
              <w:bottom w:val="single" w:sz="4" w:space="0" w:color="000000"/>
              <w:right w:val="single" w:sz="4" w:space="0" w:color="000000"/>
            </w:tcBorders>
          </w:tcPr>
          <w:p w14:paraId="600E3C3E"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Week8</w:t>
            </w:r>
          </w:p>
        </w:tc>
        <w:tc>
          <w:tcPr>
            <w:tcW w:w="1581" w:type="dxa"/>
            <w:tcBorders>
              <w:top w:val="single" w:sz="4" w:space="0" w:color="000000"/>
              <w:left w:val="single" w:sz="4" w:space="0" w:color="000000"/>
              <w:bottom w:val="single" w:sz="4" w:space="0" w:color="000000"/>
              <w:right w:val="single" w:sz="4" w:space="0" w:color="000000"/>
            </w:tcBorders>
          </w:tcPr>
          <w:p w14:paraId="1D2A04E5"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Week9</w:t>
            </w:r>
          </w:p>
        </w:tc>
        <w:tc>
          <w:tcPr>
            <w:tcW w:w="1581" w:type="dxa"/>
            <w:tcBorders>
              <w:top w:val="single" w:sz="4" w:space="0" w:color="000000"/>
              <w:left w:val="single" w:sz="4" w:space="0" w:color="000000"/>
              <w:bottom w:val="single" w:sz="4" w:space="0" w:color="000000"/>
              <w:right w:val="single" w:sz="4" w:space="0" w:color="000000"/>
            </w:tcBorders>
          </w:tcPr>
          <w:p w14:paraId="700A8E05" w14:textId="69909678"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 10</w:t>
            </w:r>
            <w:r w:rsidRPr="00481CAD">
              <w:rPr>
                <w:rFonts w:ascii="Arial" w:hAnsi="Arial" w:cs="Arial"/>
              </w:rPr>
              <w:t xml:space="preserve"> </w:t>
            </w:r>
            <w:r w:rsidRPr="00481CAD">
              <w:rPr>
                <w:rFonts w:ascii="Arial" w:hAnsi="Arial" w:cs="Arial"/>
              </w:rPr>
              <w:br/>
            </w:r>
            <w:r w:rsidR="006508D6">
              <w:rPr>
                <w:rFonts w:ascii="Arial" w:eastAsia="Arial Narrow" w:hAnsi="Arial" w:cs="Arial"/>
                <w:color w:val="365F91"/>
              </w:rPr>
              <w:t>(Only 3</w:t>
            </w:r>
            <w:r w:rsidRPr="00481CAD">
              <w:rPr>
                <w:rFonts w:ascii="Arial" w:eastAsia="Arial Narrow" w:hAnsi="Arial" w:cs="Arial"/>
                <w:color w:val="365F91"/>
              </w:rPr>
              <w:t xml:space="preserve"> days)</w:t>
            </w:r>
          </w:p>
        </w:tc>
      </w:tr>
      <w:tr w:rsidR="00595F5D" w:rsidRPr="00481CAD" w14:paraId="11A3CD5C" w14:textId="77777777" w:rsidTr="00595F5D">
        <w:tc>
          <w:tcPr>
            <w:tcW w:w="15809"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9905899" w14:textId="24817F0C" w:rsidR="00595F5D" w:rsidRPr="00481CAD" w:rsidRDefault="00595F5D" w:rsidP="00595F5D">
            <w:pPr>
              <w:pStyle w:val="normal0"/>
              <w:keepNext/>
              <w:rPr>
                <w:rFonts w:ascii="Arial" w:hAnsi="Arial" w:cs="Arial"/>
              </w:rPr>
            </w:pPr>
            <w:r>
              <w:rPr>
                <w:rFonts w:ascii="Arial" w:hAnsi="Arial" w:cs="Arial"/>
                <w:b/>
                <w:sz w:val="20"/>
                <w:szCs w:val="20"/>
              </w:rPr>
              <w:t>9</w:t>
            </w:r>
            <w:r w:rsidRPr="00481CAD">
              <w:rPr>
                <w:rFonts w:ascii="Arial" w:hAnsi="Arial" w:cs="Arial"/>
                <w:b/>
                <w:sz w:val="20"/>
                <w:szCs w:val="20"/>
              </w:rPr>
              <w:t xml:space="preserve">.2 – </w:t>
            </w:r>
            <w:r>
              <w:rPr>
                <w:rFonts w:ascii="Arial" w:hAnsi="Arial" w:cs="Arial"/>
                <w:b/>
                <w:sz w:val="20"/>
                <w:szCs w:val="20"/>
              </w:rPr>
              <w:t>Aerodynamics</w:t>
            </w:r>
          </w:p>
        </w:tc>
      </w:tr>
      <w:tr w:rsidR="00595F5D" w:rsidRPr="00481CAD" w14:paraId="57629E6C" w14:textId="77777777" w:rsidTr="00424C6D">
        <w:trPr>
          <w:trHeight w:val="160"/>
        </w:trPr>
        <w:tc>
          <w:tcPr>
            <w:tcW w:w="15809" w:type="dxa"/>
            <w:gridSpan w:val="10"/>
            <w:tcBorders>
              <w:top w:val="single" w:sz="4" w:space="0" w:color="000000"/>
              <w:left w:val="single" w:sz="4" w:space="0" w:color="000000"/>
              <w:bottom w:val="single" w:sz="4" w:space="0" w:color="000000"/>
            </w:tcBorders>
          </w:tcPr>
          <w:p w14:paraId="20758456" w14:textId="0363C11D" w:rsidR="00595F5D" w:rsidRPr="00481CAD" w:rsidRDefault="00F6411B" w:rsidP="00595F5D">
            <w:pPr>
              <w:pStyle w:val="normal0"/>
              <w:widowControl w:val="0"/>
              <w:spacing w:before="0" w:after="0" w:line="276" w:lineRule="auto"/>
              <w:rPr>
                <w:rFonts w:ascii="Arial" w:hAnsi="Arial" w:cs="Arial"/>
              </w:rPr>
            </w:pPr>
            <w:hyperlink w:anchor="1)">
              <w:r w:rsidR="00595F5D" w:rsidRPr="00481CAD">
                <w:rPr>
                  <w:rFonts w:ascii="Arial" w:hAnsi="Arial" w:cs="Arial"/>
                  <w:b/>
                  <w:color w:val="365F91" w:themeColor="accent1" w:themeShade="BF"/>
                  <w:sz w:val="20"/>
                  <w:szCs w:val="20"/>
                </w:rPr>
                <w:t>Assessable Outcomes:</w:t>
              </w:r>
              <w:r w:rsidR="00595F5D" w:rsidRPr="00481CAD">
                <w:rPr>
                  <w:rFonts w:ascii="Arial" w:hAnsi="Arial" w:cs="Arial"/>
                  <w:sz w:val="20"/>
                  <w:szCs w:val="20"/>
                </w:rPr>
                <w:t xml:space="preserve"> </w:t>
              </w:r>
            </w:hyperlink>
            <w:r w:rsidR="00595F5D" w:rsidRPr="00481CAD">
              <w:rPr>
                <w:rFonts w:ascii="Arial" w:hAnsi="Arial" w:cs="Arial"/>
                <w:sz w:val="20"/>
                <w:szCs w:val="20"/>
              </w:rPr>
              <w:t xml:space="preserve"> </w:t>
            </w:r>
            <w:r w:rsidR="004A2B7E" w:rsidRPr="004A2B7E">
              <w:rPr>
                <w:rFonts w:ascii="Arial" w:hAnsi="Arial" w:cs="Arial"/>
                <w:sz w:val="20"/>
                <w:szCs w:val="20"/>
              </w:rPr>
              <w:t>5.3.2, 5.4.1, 5.8.1</w:t>
            </w:r>
          </w:p>
        </w:tc>
      </w:tr>
      <w:tr w:rsidR="000C6C3D" w:rsidRPr="00481CAD" w14:paraId="00E451B0" w14:textId="77777777" w:rsidTr="0068775C">
        <w:trPr>
          <w:trHeight w:val="160"/>
        </w:trPr>
        <w:tc>
          <w:tcPr>
            <w:tcW w:w="1580" w:type="dxa"/>
            <w:tcBorders>
              <w:top w:val="single" w:sz="4" w:space="0" w:color="000000"/>
              <w:left w:val="single" w:sz="4" w:space="0" w:color="000000"/>
              <w:bottom w:val="single" w:sz="4" w:space="0" w:color="000000"/>
            </w:tcBorders>
          </w:tcPr>
          <w:p w14:paraId="7D648480" w14:textId="77777777" w:rsidR="000C6C3D" w:rsidRPr="00481CAD" w:rsidRDefault="000C6C3D">
            <w:pPr>
              <w:pStyle w:val="normal0"/>
              <w:keepNext/>
              <w:rPr>
                <w:rFonts w:ascii="Arial" w:hAnsi="Arial" w:cs="Arial"/>
              </w:rPr>
            </w:pPr>
          </w:p>
        </w:tc>
        <w:tc>
          <w:tcPr>
            <w:tcW w:w="1581" w:type="dxa"/>
            <w:tcBorders>
              <w:top w:val="single" w:sz="4" w:space="0" w:color="000000"/>
              <w:left w:val="single" w:sz="4" w:space="0" w:color="000000"/>
              <w:bottom w:val="single" w:sz="4" w:space="0" w:color="000000"/>
            </w:tcBorders>
          </w:tcPr>
          <w:p w14:paraId="143C1897" w14:textId="77777777" w:rsidR="000C6C3D" w:rsidRPr="00481CAD" w:rsidRDefault="000C6C3D" w:rsidP="00A3606E">
            <w:pPr>
              <w:pStyle w:val="normal0"/>
              <w:widowControl w:val="0"/>
              <w:spacing w:before="0" w:after="0" w:line="276" w:lineRule="auto"/>
              <w:jc w:val="center"/>
              <w:rPr>
                <w:rFonts w:ascii="Arial" w:hAnsi="Arial" w:cs="Arial"/>
                <w:b/>
                <w:sz w:val="20"/>
                <w:szCs w:val="20"/>
              </w:rPr>
            </w:pPr>
          </w:p>
        </w:tc>
        <w:tc>
          <w:tcPr>
            <w:tcW w:w="1591" w:type="dxa"/>
            <w:tcBorders>
              <w:top w:val="single" w:sz="4" w:space="0" w:color="000000"/>
              <w:left w:val="single" w:sz="4" w:space="0" w:color="000000"/>
              <w:bottom w:val="single" w:sz="4" w:space="0" w:color="000000"/>
            </w:tcBorders>
          </w:tcPr>
          <w:p w14:paraId="03943DBF" w14:textId="2681D05C" w:rsidR="000C6C3D" w:rsidRPr="00481CAD" w:rsidRDefault="000C6C3D" w:rsidP="00A3606E">
            <w:pPr>
              <w:pStyle w:val="normal0"/>
              <w:widowControl w:val="0"/>
              <w:spacing w:before="0" w:after="0" w:line="276" w:lineRule="auto"/>
              <w:jc w:val="center"/>
              <w:rPr>
                <w:rFonts w:ascii="Arial" w:hAnsi="Arial" w:cs="Arial"/>
                <w:b/>
                <w:color w:val="FF0000"/>
              </w:rPr>
            </w:pPr>
          </w:p>
        </w:tc>
        <w:tc>
          <w:tcPr>
            <w:tcW w:w="1571" w:type="dxa"/>
            <w:tcBorders>
              <w:left w:val="single" w:sz="4" w:space="0" w:color="000000"/>
              <w:bottom w:val="single" w:sz="4" w:space="0" w:color="000000"/>
            </w:tcBorders>
          </w:tcPr>
          <w:p w14:paraId="69117CD6" w14:textId="77777777" w:rsidR="000C6C3D" w:rsidRPr="00481CAD" w:rsidRDefault="000C6C3D">
            <w:pPr>
              <w:pStyle w:val="normal0"/>
              <w:widowControl w:val="0"/>
              <w:spacing w:before="0" w:after="0"/>
              <w:rPr>
                <w:rFonts w:ascii="Arial" w:hAnsi="Arial" w:cs="Arial"/>
              </w:rPr>
            </w:pPr>
          </w:p>
        </w:tc>
        <w:tc>
          <w:tcPr>
            <w:tcW w:w="1581" w:type="dxa"/>
            <w:tcBorders>
              <w:left w:val="single" w:sz="4" w:space="0" w:color="000000"/>
              <w:bottom w:val="single" w:sz="4" w:space="0" w:color="000000"/>
            </w:tcBorders>
          </w:tcPr>
          <w:p w14:paraId="5EEEFD46" w14:textId="77777777" w:rsidR="000C6C3D" w:rsidRPr="00481CAD" w:rsidRDefault="000C6C3D">
            <w:pPr>
              <w:pStyle w:val="normal0"/>
              <w:widowControl w:val="0"/>
              <w:spacing w:before="0" w:after="0"/>
              <w:rPr>
                <w:rFonts w:ascii="Arial" w:hAnsi="Arial" w:cs="Arial"/>
              </w:rPr>
            </w:pPr>
          </w:p>
        </w:tc>
        <w:tc>
          <w:tcPr>
            <w:tcW w:w="1581" w:type="dxa"/>
            <w:tcBorders>
              <w:left w:val="single" w:sz="4" w:space="0" w:color="000000"/>
              <w:bottom w:val="single" w:sz="4" w:space="0" w:color="000000"/>
            </w:tcBorders>
          </w:tcPr>
          <w:p w14:paraId="117756FA" w14:textId="77777777" w:rsidR="000C6C3D" w:rsidRPr="00481CAD" w:rsidRDefault="000C6C3D">
            <w:pPr>
              <w:pStyle w:val="normal0"/>
              <w:widowControl w:val="0"/>
              <w:spacing w:before="0" w:after="0"/>
              <w:rPr>
                <w:rFonts w:ascii="Arial" w:hAnsi="Arial" w:cs="Arial"/>
              </w:rPr>
            </w:pPr>
          </w:p>
        </w:tc>
        <w:tc>
          <w:tcPr>
            <w:tcW w:w="1581" w:type="dxa"/>
            <w:tcBorders>
              <w:left w:val="single" w:sz="4" w:space="0" w:color="000000"/>
              <w:bottom w:val="single" w:sz="4" w:space="0" w:color="000000"/>
            </w:tcBorders>
          </w:tcPr>
          <w:p w14:paraId="2A50618E" w14:textId="77777777" w:rsidR="000C6C3D" w:rsidRPr="00481CAD" w:rsidRDefault="000C6C3D">
            <w:pPr>
              <w:pStyle w:val="normal0"/>
              <w:widowControl w:val="0"/>
              <w:spacing w:before="0" w:after="0"/>
              <w:rPr>
                <w:rFonts w:ascii="Arial" w:hAnsi="Arial" w:cs="Arial"/>
              </w:rPr>
            </w:pPr>
          </w:p>
        </w:tc>
        <w:tc>
          <w:tcPr>
            <w:tcW w:w="1581" w:type="dxa"/>
            <w:tcBorders>
              <w:left w:val="single" w:sz="4" w:space="0" w:color="000000"/>
              <w:bottom w:val="single" w:sz="4" w:space="0" w:color="000000"/>
            </w:tcBorders>
          </w:tcPr>
          <w:p w14:paraId="68BB48EB" w14:textId="77777777" w:rsidR="000C6C3D" w:rsidRPr="00481CAD" w:rsidRDefault="000C6C3D">
            <w:pPr>
              <w:pStyle w:val="normal0"/>
              <w:widowControl w:val="0"/>
              <w:spacing w:before="0" w:after="0"/>
              <w:rPr>
                <w:rFonts w:ascii="Arial" w:hAnsi="Arial" w:cs="Arial"/>
              </w:rPr>
            </w:pPr>
          </w:p>
        </w:tc>
        <w:tc>
          <w:tcPr>
            <w:tcW w:w="1581" w:type="dxa"/>
            <w:tcBorders>
              <w:left w:val="single" w:sz="4" w:space="0" w:color="000000"/>
              <w:bottom w:val="single" w:sz="4" w:space="0" w:color="000000"/>
            </w:tcBorders>
          </w:tcPr>
          <w:p w14:paraId="73E95262" w14:textId="77777777" w:rsidR="000C6C3D" w:rsidRPr="00481CAD" w:rsidRDefault="000C6C3D">
            <w:pPr>
              <w:pStyle w:val="normal0"/>
              <w:widowControl w:val="0"/>
              <w:spacing w:before="0" w:after="0"/>
              <w:rPr>
                <w:rFonts w:ascii="Arial" w:hAnsi="Arial" w:cs="Arial"/>
              </w:rPr>
            </w:pPr>
          </w:p>
        </w:tc>
        <w:tc>
          <w:tcPr>
            <w:tcW w:w="1581" w:type="dxa"/>
            <w:tcBorders>
              <w:left w:val="single" w:sz="4" w:space="0" w:color="000000"/>
              <w:bottom w:val="single" w:sz="4" w:space="0" w:color="000000"/>
            </w:tcBorders>
          </w:tcPr>
          <w:p w14:paraId="5D233249" w14:textId="77777777" w:rsidR="00F6411B" w:rsidRPr="00481CAD" w:rsidRDefault="00F6411B" w:rsidP="00F6411B">
            <w:pPr>
              <w:pStyle w:val="normal0"/>
              <w:widowControl w:val="0"/>
              <w:spacing w:before="0" w:after="0" w:line="276" w:lineRule="auto"/>
              <w:jc w:val="center"/>
              <w:rPr>
                <w:rFonts w:ascii="Arial" w:hAnsi="Arial" w:cs="Arial"/>
                <w:b/>
                <w:color w:val="FF0000"/>
                <w:sz w:val="20"/>
                <w:szCs w:val="20"/>
              </w:rPr>
            </w:pPr>
            <w:bookmarkStart w:id="0" w:name="_GoBack"/>
            <w:r>
              <w:rPr>
                <w:rFonts w:ascii="Arial" w:hAnsi="Arial" w:cs="Arial"/>
                <w:b/>
                <w:color w:val="FF0000"/>
                <w:sz w:val="20"/>
                <w:szCs w:val="20"/>
              </w:rPr>
              <w:t>Task 2</w:t>
            </w:r>
          </w:p>
          <w:p w14:paraId="2A4D04B2" w14:textId="77777777" w:rsidR="00F6411B" w:rsidRPr="00481CAD" w:rsidRDefault="00F6411B" w:rsidP="00F6411B">
            <w:pPr>
              <w:pStyle w:val="normal0"/>
              <w:widowControl w:val="0"/>
              <w:spacing w:before="0" w:after="0" w:line="276" w:lineRule="auto"/>
              <w:jc w:val="center"/>
              <w:rPr>
                <w:rFonts w:ascii="Arial" w:hAnsi="Arial" w:cs="Arial"/>
                <w:sz w:val="20"/>
                <w:szCs w:val="20"/>
              </w:rPr>
            </w:pPr>
            <w:r>
              <w:rPr>
                <w:rFonts w:ascii="Arial" w:hAnsi="Arial" w:cs="Arial"/>
                <w:sz w:val="20"/>
                <w:szCs w:val="20"/>
              </w:rPr>
              <w:t>Vertical Challenge</w:t>
            </w:r>
          </w:p>
          <w:p w14:paraId="590A72D6" w14:textId="67B9E2E6" w:rsidR="000C6C3D" w:rsidRPr="00481CAD" w:rsidRDefault="00F6411B" w:rsidP="00F6411B">
            <w:pPr>
              <w:pStyle w:val="normal0"/>
              <w:widowControl w:val="0"/>
              <w:spacing w:before="0" w:after="0"/>
              <w:jc w:val="center"/>
              <w:rPr>
                <w:rFonts w:ascii="Arial" w:hAnsi="Arial" w:cs="Arial"/>
              </w:rPr>
            </w:pPr>
            <w:r>
              <w:rPr>
                <w:rFonts w:ascii="Arial" w:hAnsi="Arial" w:cs="Arial"/>
                <w:b/>
                <w:color w:val="FF0000"/>
                <w:sz w:val="20"/>
                <w:szCs w:val="20"/>
              </w:rPr>
              <w:t>2</w:t>
            </w:r>
            <w:r w:rsidRPr="00481CAD">
              <w:rPr>
                <w:rFonts w:ascii="Arial" w:hAnsi="Arial" w:cs="Arial"/>
                <w:b/>
                <w:color w:val="FF0000"/>
                <w:sz w:val="20"/>
                <w:szCs w:val="20"/>
              </w:rPr>
              <w:t>0%</w:t>
            </w:r>
            <w:bookmarkEnd w:id="0"/>
          </w:p>
        </w:tc>
      </w:tr>
    </w:tbl>
    <w:p w14:paraId="1E3EE23F" w14:textId="77777777" w:rsidR="0068775C" w:rsidRDefault="0068775C">
      <w:pPr>
        <w:pStyle w:val="normal0"/>
      </w:pPr>
    </w:p>
    <w:p w14:paraId="6D7A5177" w14:textId="77777777" w:rsidR="0068775C" w:rsidRDefault="0068775C">
      <w:pPr>
        <w:pStyle w:val="normal0"/>
      </w:pPr>
    </w:p>
    <w:p w14:paraId="521E8D86" w14:textId="77777777" w:rsidR="00BE56EE" w:rsidRPr="00481CAD" w:rsidRDefault="00F6411B">
      <w:pPr>
        <w:pStyle w:val="normal0"/>
        <w:rPr>
          <w:rFonts w:ascii="Arial" w:hAnsi="Arial" w:cs="Arial"/>
        </w:rPr>
      </w:pPr>
      <w:hyperlink w:anchor="2)"/>
    </w:p>
    <w:tbl>
      <w:tblPr>
        <w:tblStyle w:val="a1"/>
        <w:tblW w:w="15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0"/>
        <w:gridCol w:w="1581"/>
        <w:gridCol w:w="1581"/>
        <w:gridCol w:w="1581"/>
        <w:gridCol w:w="1581"/>
        <w:gridCol w:w="1668"/>
        <w:gridCol w:w="1494"/>
        <w:gridCol w:w="1581"/>
        <w:gridCol w:w="1581"/>
        <w:gridCol w:w="1581"/>
      </w:tblGrid>
      <w:tr w:rsidR="00BE56EE" w:rsidRPr="00481CAD" w14:paraId="17CE106F" w14:textId="77777777" w:rsidTr="0068775C">
        <w:tc>
          <w:tcPr>
            <w:tcW w:w="15809" w:type="dxa"/>
            <w:gridSpan w:val="10"/>
            <w:tcBorders>
              <w:top w:val="nil"/>
              <w:left w:val="nil"/>
              <w:bottom w:val="single" w:sz="4" w:space="0" w:color="000000"/>
              <w:right w:val="nil"/>
            </w:tcBorders>
          </w:tcPr>
          <w:p w14:paraId="79283D8C" w14:textId="498680A8" w:rsidR="00BE56EE" w:rsidRPr="00481CAD" w:rsidRDefault="006508D6">
            <w:pPr>
              <w:pStyle w:val="normal0"/>
              <w:keepNext/>
              <w:rPr>
                <w:rFonts w:ascii="Arial" w:hAnsi="Arial" w:cs="Arial"/>
              </w:rPr>
            </w:pPr>
            <w:r>
              <w:rPr>
                <w:rFonts w:ascii="Arial" w:eastAsia="Arial Narrow" w:hAnsi="Arial" w:cs="Arial"/>
                <w:b/>
                <w:sz w:val="20"/>
                <w:szCs w:val="20"/>
              </w:rPr>
              <w:lastRenderedPageBreak/>
              <w:t>Term 3 - 9</w:t>
            </w:r>
            <w:r w:rsidR="00AF0092" w:rsidRPr="00481CAD">
              <w:rPr>
                <w:rFonts w:ascii="Arial" w:eastAsia="Arial Narrow" w:hAnsi="Arial" w:cs="Arial"/>
                <w:b/>
                <w:sz w:val="20"/>
                <w:szCs w:val="20"/>
              </w:rPr>
              <w:t xml:space="preserve"> weeks</w:t>
            </w:r>
            <w:r>
              <w:rPr>
                <w:rFonts w:ascii="Arial" w:eastAsia="Arial Narrow" w:hAnsi="Arial" w:cs="Arial"/>
                <w:b/>
                <w:sz w:val="20"/>
                <w:szCs w:val="20"/>
              </w:rPr>
              <w:t xml:space="preserve"> 4 days</w:t>
            </w:r>
            <w:r w:rsidR="00AF0092" w:rsidRPr="00481CAD">
              <w:rPr>
                <w:rFonts w:ascii="Arial" w:eastAsia="Arial Narrow" w:hAnsi="Arial" w:cs="Arial"/>
                <w:b/>
                <w:sz w:val="20"/>
                <w:szCs w:val="20"/>
              </w:rPr>
              <w:t xml:space="preserve"> </w:t>
            </w:r>
          </w:p>
        </w:tc>
      </w:tr>
      <w:tr w:rsidR="00BE56EE" w:rsidRPr="00481CAD" w14:paraId="6A42D98B" w14:textId="77777777" w:rsidTr="0068775C">
        <w:tc>
          <w:tcPr>
            <w:tcW w:w="1580" w:type="dxa"/>
            <w:tcBorders>
              <w:top w:val="single" w:sz="4" w:space="0" w:color="000000"/>
              <w:left w:val="single" w:sz="4" w:space="0" w:color="000000"/>
              <w:bottom w:val="single" w:sz="4" w:space="0" w:color="000000"/>
              <w:right w:val="single" w:sz="4" w:space="0" w:color="000000"/>
            </w:tcBorders>
          </w:tcPr>
          <w:p w14:paraId="57592D71"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Week1</w:t>
            </w:r>
          </w:p>
        </w:tc>
        <w:tc>
          <w:tcPr>
            <w:tcW w:w="1581" w:type="dxa"/>
            <w:tcBorders>
              <w:top w:val="single" w:sz="4" w:space="0" w:color="000000"/>
              <w:left w:val="single" w:sz="4" w:space="0" w:color="000000"/>
              <w:bottom w:val="single" w:sz="4" w:space="0" w:color="000000"/>
              <w:right w:val="single" w:sz="4" w:space="0" w:color="000000"/>
            </w:tcBorders>
          </w:tcPr>
          <w:p w14:paraId="13312DF5"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Week2</w:t>
            </w:r>
          </w:p>
        </w:tc>
        <w:tc>
          <w:tcPr>
            <w:tcW w:w="1581" w:type="dxa"/>
            <w:tcBorders>
              <w:top w:val="single" w:sz="4" w:space="0" w:color="000000"/>
              <w:left w:val="single" w:sz="4" w:space="0" w:color="000000"/>
              <w:bottom w:val="single" w:sz="4" w:space="0" w:color="000000"/>
              <w:right w:val="single" w:sz="4" w:space="0" w:color="000000"/>
            </w:tcBorders>
          </w:tcPr>
          <w:p w14:paraId="60BCC4AD"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Week3</w:t>
            </w:r>
          </w:p>
        </w:tc>
        <w:tc>
          <w:tcPr>
            <w:tcW w:w="1581" w:type="dxa"/>
            <w:tcBorders>
              <w:top w:val="single" w:sz="4" w:space="0" w:color="000000"/>
              <w:left w:val="single" w:sz="4" w:space="0" w:color="000000"/>
              <w:bottom w:val="single" w:sz="4" w:space="0" w:color="000000"/>
              <w:right w:val="single" w:sz="4" w:space="0" w:color="000000"/>
            </w:tcBorders>
          </w:tcPr>
          <w:p w14:paraId="44D21549"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Week4</w:t>
            </w:r>
          </w:p>
        </w:tc>
        <w:tc>
          <w:tcPr>
            <w:tcW w:w="1581" w:type="dxa"/>
            <w:tcBorders>
              <w:top w:val="single" w:sz="4" w:space="0" w:color="000000"/>
              <w:left w:val="single" w:sz="4" w:space="0" w:color="000000"/>
              <w:bottom w:val="single" w:sz="4" w:space="0" w:color="000000"/>
              <w:right w:val="single" w:sz="4" w:space="0" w:color="000000"/>
            </w:tcBorders>
          </w:tcPr>
          <w:p w14:paraId="4A8775B3"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Week5</w:t>
            </w:r>
          </w:p>
        </w:tc>
        <w:tc>
          <w:tcPr>
            <w:tcW w:w="1668" w:type="dxa"/>
            <w:tcBorders>
              <w:top w:val="single" w:sz="4" w:space="0" w:color="000000"/>
              <w:left w:val="single" w:sz="4" w:space="0" w:color="000000"/>
              <w:bottom w:val="single" w:sz="4" w:space="0" w:color="000000"/>
              <w:right w:val="single" w:sz="4" w:space="0" w:color="000000"/>
            </w:tcBorders>
          </w:tcPr>
          <w:p w14:paraId="49BB283F"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Week6</w:t>
            </w:r>
          </w:p>
        </w:tc>
        <w:tc>
          <w:tcPr>
            <w:tcW w:w="1494" w:type="dxa"/>
            <w:tcBorders>
              <w:top w:val="single" w:sz="4" w:space="0" w:color="000000"/>
              <w:left w:val="single" w:sz="4" w:space="0" w:color="000000"/>
              <w:bottom w:val="single" w:sz="4" w:space="0" w:color="000000"/>
              <w:right w:val="single" w:sz="4" w:space="0" w:color="000000"/>
            </w:tcBorders>
          </w:tcPr>
          <w:p w14:paraId="2C03D905"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Week7</w:t>
            </w:r>
          </w:p>
        </w:tc>
        <w:tc>
          <w:tcPr>
            <w:tcW w:w="1581" w:type="dxa"/>
            <w:tcBorders>
              <w:top w:val="single" w:sz="4" w:space="0" w:color="000000"/>
              <w:left w:val="single" w:sz="4" w:space="0" w:color="000000"/>
              <w:bottom w:val="single" w:sz="4" w:space="0" w:color="000000"/>
              <w:right w:val="single" w:sz="4" w:space="0" w:color="000000"/>
            </w:tcBorders>
          </w:tcPr>
          <w:p w14:paraId="2AA97061"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Week8</w:t>
            </w:r>
          </w:p>
        </w:tc>
        <w:tc>
          <w:tcPr>
            <w:tcW w:w="1581" w:type="dxa"/>
            <w:tcBorders>
              <w:top w:val="single" w:sz="4" w:space="0" w:color="000000"/>
              <w:left w:val="single" w:sz="4" w:space="0" w:color="000000"/>
              <w:bottom w:val="single" w:sz="4" w:space="0" w:color="000000"/>
              <w:right w:val="single" w:sz="4" w:space="0" w:color="000000"/>
            </w:tcBorders>
          </w:tcPr>
          <w:p w14:paraId="414911BB" w14:textId="77777777" w:rsidR="00BE56EE" w:rsidRPr="00481CAD" w:rsidRDefault="00AF0092">
            <w:pPr>
              <w:pStyle w:val="normal0"/>
              <w:keepNext/>
              <w:rPr>
                <w:rFonts w:ascii="Arial" w:hAnsi="Arial" w:cs="Arial"/>
              </w:rPr>
            </w:pPr>
            <w:r w:rsidRPr="00481CAD">
              <w:rPr>
                <w:rFonts w:ascii="Arial" w:eastAsia="Arial Narrow" w:hAnsi="Arial" w:cs="Arial"/>
                <w:b/>
                <w:color w:val="365F91"/>
                <w:sz w:val="18"/>
                <w:szCs w:val="18"/>
              </w:rPr>
              <w:t>Week9</w:t>
            </w:r>
          </w:p>
        </w:tc>
        <w:tc>
          <w:tcPr>
            <w:tcW w:w="1581" w:type="dxa"/>
            <w:tcBorders>
              <w:top w:val="single" w:sz="4" w:space="0" w:color="000000"/>
              <w:left w:val="single" w:sz="4" w:space="0" w:color="000000"/>
              <w:bottom w:val="single" w:sz="4" w:space="0" w:color="000000"/>
              <w:right w:val="single" w:sz="4" w:space="0" w:color="000000"/>
            </w:tcBorders>
          </w:tcPr>
          <w:p w14:paraId="151E5065" w14:textId="77777777" w:rsidR="00BE56EE" w:rsidRDefault="00AF0092">
            <w:pPr>
              <w:pStyle w:val="normal0"/>
              <w:keepNext/>
              <w:rPr>
                <w:rFonts w:ascii="Arial" w:eastAsia="Arial Narrow" w:hAnsi="Arial" w:cs="Arial"/>
                <w:b/>
                <w:color w:val="365F91"/>
                <w:sz w:val="18"/>
                <w:szCs w:val="18"/>
              </w:rPr>
            </w:pPr>
            <w:r w:rsidRPr="00481CAD">
              <w:rPr>
                <w:rFonts w:ascii="Arial" w:eastAsia="Arial Narrow" w:hAnsi="Arial" w:cs="Arial"/>
                <w:b/>
                <w:color w:val="365F91"/>
                <w:sz w:val="18"/>
                <w:szCs w:val="18"/>
              </w:rPr>
              <w:t>Week10</w:t>
            </w:r>
          </w:p>
          <w:p w14:paraId="2B39FA44" w14:textId="76481193" w:rsidR="006508D6" w:rsidRPr="00481CAD" w:rsidRDefault="006508D6">
            <w:pPr>
              <w:pStyle w:val="normal0"/>
              <w:keepNext/>
              <w:rPr>
                <w:rFonts w:ascii="Arial" w:hAnsi="Arial" w:cs="Arial"/>
              </w:rPr>
            </w:pPr>
            <w:r>
              <w:rPr>
                <w:rFonts w:ascii="Arial" w:eastAsia="Arial Narrow" w:hAnsi="Arial" w:cs="Arial"/>
                <w:color w:val="365F91"/>
              </w:rPr>
              <w:t>(Only 4</w:t>
            </w:r>
            <w:r w:rsidRPr="00481CAD">
              <w:rPr>
                <w:rFonts w:ascii="Arial" w:eastAsia="Arial Narrow" w:hAnsi="Arial" w:cs="Arial"/>
                <w:color w:val="365F91"/>
              </w:rPr>
              <w:t xml:space="preserve"> days)</w:t>
            </w:r>
          </w:p>
        </w:tc>
      </w:tr>
      <w:tr w:rsidR="00595F5D" w:rsidRPr="00481CAD" w14:paraId="6C6C9A34" w14:textId="77777777" w:rsidTr="00595F5D">
        <w:tc>
          <w:tcPr>
            <w:tcW w:w="15809"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8DAC963" w14:textId="7FFA8FD8" w:rsidR="00595F5D" w:rsidRPr="00481CAD" w:rsidRDefault="00595F5D" w:rsidP="00595F5D">
            <w:pPr>
              <w:pStyle w:val="normal0"/>
              <w:keepNext/>
              <w:rPr>
                <w:rFonts w:ascii="Arial" w:hAnsi="Arial" w:cs="Arial"/>
                <w:sz w:val="20"/>
                <w:szCs w:val="20"/>
              </w:rPr>
            </w:pPr>
            <w:r>
              <w:rPr>
                <w:rFonts w:ascii="Arial" w:hAnsi="Arial" w:cs="Arial"/>
                <w:b/>
                <w:sz w:val="20"/>
                <w:szCs w:val="20"/>
              </w:rPr>
              <w:t>9.3</w:t>
            </w:r>
            <w:r w:rsidRPr="00481CAD">
              <w:rPr>
                <w:rFonts w:ascii="Arial" w:hAnsi="Arial" w:cs="Arial"/>
                <w:b/>
                <w:sz w:val="20"/>
                <w:szCs w:val="20"/>
              </w:rPr>
              <w:t xml:space="preserve"> – </w:t>
            </w:r>
            <w:r>
              <w:rPr>
                <w:rFonts w:ascii="Arial" w:hAnsi="Arial" w:cs="Arial"/>
                <w:b/>
                <w:sz w:val="20"/>
                <w:szCs w:val="20"/>
              </w:rPr>
              <w:t>Oro Boule Jewels</w:t>
            </w:r>
            <w:r w:rsidR="00B1733C">
              <w:rPr>
                <w:rFonts w:ascii="Arial" w:hAnsi="Arial" w:cs="Arial"/>
                <w:b/>
                <w:sz w:val="20"/>
                <w:szCs w:val="20"/>
              </w:rPr>
              <w:t xml:space="preserve"> (CAD/CAM 1)</w:t>
            </w:r>
          </w:p>
        </w:tc>
      </w:tr>
      <w:tr w:rsidR="00595F5D" w:rsidRPr="00481CAD" w14:paraId="7C875B82" w14:textId="77777777" w:rsidTr="00A24217">
        <w:tc>
          <w:tcPr>
            <w:tcW w:w="15809" w:type="dxa"/>
            <w:gridSpan w:val="10"/>
            <w:tcBorders>
              <w:top w:val="single" w:sz="4" w:space="0" w:color="000000"/>
              <w:left w:val="single" w:sz="4" w:space="0" w:color="000000"/>
              <w:bottom w:val="single" w:sz="4" w:space="0" w:color="000000"/>
              <w:right w:val="single" w:sz="4" w:space="0" w:color="000000"/>
            </w:tcBorders>
          </w:tcPr>
          <w:p w14:paraId="38B7C182" w14:textId="34787F66" w:rsidR="00595F5D" w:rsidRPr="00481CAD" w:rsidRDefault="00F6411B" w:rsidP="00595F5D">
            <w:pPr>
              <w:pStyle w:val="normal0"/>
              <w:keepNext/>
              <w:rPr>
                <w:rFonts w:ascii="Arial" w:hAnsi="Arial" w:cs="Arial"/>
                <w:sz w:val="20"/>
                <w:szCs w:val="20"/>
              </w:rPr>
            </w:pPr>
            <w:hyperlink w:anchor="1)">
              <w:r w:rsidR="00595F5D" w:rsidRPr="00481CAD">
                <w:rPr>
                  <w:rFonts w:ascii="Arial" w:hAnsi="Arial" w:cs="Arial"/>
                  <w:b/>
                  <w:color w:val="365F91" w:themeColor="accent1" w:themeShade="BF"/>
                  <w:sz w:val="20"/>
                  <w:szCs w:val="20"/>
                </w:rPr>
                <w:t>Assessable Outcomes:</w:t>
              </w:r>
              <w:r w:rsidR="00595F5D" w:rsidRPr="00481CAD">
                <w:rPr>
                  <w:rFonts w:ascii="Arial" w:hAnsi="Arial" w:cs="Arial"/>
                  <w:sz w:val="20"/>
                  <w:szCs w:val="20"/>
                </w:rPr>
                <w:t xml:space="preserve"> </w:t>
              </w:r>
            </w:hyperlink>
            <w:r w:rsidR="00595F5D" w:rsidRPr="00481CAD">
              <w:rPr>
                <w:rFonts w:ascii="Arial" w:hAnsi="Arial" w:cs="Arial"/>
                <w:sz w:val="20"/>
                <w:szCs w:val="20"/>
              </w:rPr>
              <w:t xml:space="preserve"> </w:t>
            </w:r>
            <w:r w:rsidR="004A2B7E" w:rsidRPr="004A2B7E">
              <w:rPr>
                <w:rFonts w:ascii="Arial" w:hAnsi="Arial" w:cs="Arial"/>
                <w:sz w:val="20"/>
                <w:szCs w:val="20"/>
              </w:rPr>
              <w:t>5.1.1, 5.3.2, 5.4.2, 5.5.2, 5.7.1</w:t>
            </w:r>
          </w:p>
        </w:tc>
      </w:tr>
      <w:tr w:rsidR="00B30480" w:rsidRPr="00481CAD" w14:paraId="2AF5FFDB" w14:textId="77777777" w:rsidTr="00595F5D">
        <w:tc>
          <w:tcPr>
            <w:tcW w:w="1580" w:type="dxa"/>
            <w:tcBorders>
              <w:top w:val="single" w:sz="4" w:space="0" w:color="000000"/>
              <w:left w:val="single" w:sz="4" w:space="0" w:color="000000"/>
              <w:bottom w:val="single" w:sz="4" w:space="0" w:color="000000"/>
            </w:tcBorders>
          </w:tcPr>
          <w:p w14:paraId="6FCE8EC6" w14:textId="77777777" w:rsidR="00B30480" w:rsidRPr="00481CAD" w:rsidRDefault="00B30480">
            <w:pPr>
              <w:pStyle w:val="normal0"/>
              <w:keepNext/>
              <w:rPr>
                <w:rFonts w:ascii="Arial" w:hAnsi="Arial" w:cs="Arial"/>
              </w:rPr>
            </w:pPr>
          </w:p>
        </w:tc>
        <w:tc>
          <w:tcPr>
            <w:tcW w:w="1581" w:type="dxa"/>
            <w:tcBorders>
              <w:top w:val="single" w:sz="4" w:space="0" w:color="000000"/>
              <w:left w:val="single" w:sz="4" w:space="0" w:color="000000"/>
              <w:bottom w:val="single" w:sz="4" w:space="0" w:color="000000"/>
            </w:tcBorders>
          </w:tcPr>
          <w:p w14:paraId="62482834" w14:textId="77777777" w:rsidR="00B30480" w:rsidRPr="00481CAD" w:rsidRDefault="00B30480">
            <w:pPr>
              <w:pStyle w:val="normal0"/>
              <w:widowControl w:val="0"/>
              <w:spacing w:before="0" w:after="0" w:line="276" w:lineRule="auto"/>
              <w:rPr>
                <w:rFonts w:ascii="Arial" w:hAnsi="Arial" w:cs="Arial"/>
              </w:rPr>
            </w:pPr>
          </w:p>
        </w:tc>
        <w:tc>
          <w:tcPr>
            <w:tcW w:w="1581" w:type="dxa"/>
            <w:tcBorders>
              <w:top w:val="single" w:sz="4" w:space="0" w:color="000000"/>
              <w:left w:val="single" w:sz="4" w:space="0" w:color="000000"/>
              <w:bottom w:val="single" w:sz="4" w:space="0" w:color="000000"/>
            </w:tcBorders>
          </w:tcPr>
          <w:p w14:paraId="053B50D9" w14:textId="77777777" w:rsidR="00B30480" w:rsidRPr="00481CAD" w:rsidRDefault="00B30480">
            <w:pPr>
              <w:pStyle w:val="normal0"/>
              <w:widowControl w:val="0"/>
              <w:spacing w:before="0" w:after="0" w:line="276" w:lineRule="auto"/>
              <w:jc w:val="center"/>
              <w:rPr>
                <w:rFonts w:ascii="Arial" w:hAnsi="Arial" w:cs="Arial"/>
              </w:rPr>
            </w:pPr>
          </w:p>
        </w:tc>
        <w:tc>
          <w:tcPr>
            <w:tcW w:w="1581" w:type="dxa"/>
            <w:tcBorders>
              <w:top w:val="single" w:sz="4" w:space="0" w:color="000000"/>
              <w:left w:val="single" w:sz="4" w:space="0" w:color="000000"/>
              <w:bottom w:val="single" w:sz="4" w:space="0" w:color="000000"/>
            </w:tcBorders>
          </w:tcPr>
          <w:p w14:paraId="4F995545" w14:textId="77777777" w:rsidR="00B30480" w:rsidRPr="00481CAD" w:rsidRDefault="00B30480">
            <w:pPr>
              <w:pStyle w:val="normal0"/>
              <w:widowControl w:val="0"/>
              <w:spacing w:before="0" w:after="0" w:line="276" w:lineRule="auto"/>
              <w:jc w:val="center"/>
              <w:rPr>
                <w:rFonts w:ascii="Arial" w:hAnsi="Arial" w:cs="Arial"/>
              </w:rPr>
            </w:pPr>
          </w:p>
        </w:tc>
        <w:tc>
          <w:tcPr>
            <w:tcW w:w="1581" w:type="dxa"/>
            <w:tcBorders>
              <w:top w:val="single" w:sz="4" w:space="0" w:color="000000"/>
              <w:left w:val="single" w:sz="4" w:space="0" w:color="000000"/>
              <w:bottom w:val="single" w:sz="4" w:space="0" w:color="000000"/>
            </w:tcBorders>
          </w:tcPr>
          <w:p w14:paraId="486919FF" w14:textId="77777777" w:rsidR="00B30480" w:rsidRPr="00481CAD" w:rsidRDefault="00B30480">
            <w:pPr>
              <w:pStyle w:val="normal0"/>
              <w:widowControl w:val="0"/>
              <w:spacing w:before="0" w:after="0" w:line="276" w:lineRule="auto"/>
              <w:jc w:val="center"/>
              <w:rPr>
                <w:rFonts w:ascii="Arial" w:hAnsi="Arial" w:cs="Arial"/>
              </w:rPr>
            </w:pPr>
          </w:p>
        </w:tc>
        <w:tc>
          <w:tcPr>
            <w:tcW w:w="1668" w:type="dxa"/>
            <w:tcBorders>
              <w:top w:val="single" w:sz="4" w:space="0" w:color="000000"/>
              <w:left w:val="single" w:sz="4" w:space="0" w:color="000000"/>
              <w:bottom w:val="single" w:sz="4" w:space="0" w:color="000000"/>
            </w:tcBorders>
          </w:tcPr>
          <w:p w14:paraId="5CA1AB08" w14:textId="00C5545C" w:rsidR="00B30480" w:rsidRPr="00481CAD" w:rsidRDefault="00B30480">
            <w:pPr>
              <w:pStyle w:val="normal0"/>
              <w:widowControl w:val="0"/>
              <w:spacing w:before="0" w:after="0" w:line="276" w:lineRule="auto"/>
              <w:jc w:val="center"/>
              <w:rPr>
                <w:rFonts w:ascii="Arial" w:hAnsi="Arial" w:cs="Arial"/>
              </w:rPr>
            </w:pPr>
          </w:p>
        </w:tc>
        <w:tc>
          <w:tcPr>
            <w:tcW w:w="1494" w:type="dxa"/>
            <w:tcBorders>
              <w:top w:val="single" w:sz="4" w:space="0" w:color="000000"/>
              <w:left w:val="single" w:sz="4" w:space="0" w:color="000000"/>
              <w:bottom w:val="single" w:sz="4" w:space="0" w:color="000000"/>
            </w:tcBorders>
          </w:tcPr>
          <w:p w14:paraId="412B37F5" w14:textId="77777777" w:rsidR="00B30480" w:rsidRPr="00481CAD" w:rsidRDefault="00B30480">
            <w:pPr>
              <w:pStyle w:val="normal0"/>
              <w:widowControl w:val="0"/>
              <w:spacing w:before="0" w:after="0" w:line="276" w:lineRule="auto"/>
              <w:jc w:val="center"/>
              <w:rPr>
                <w:rFonts w:ascii="Arial" w:hAnsi="Arial" w:cs="Arial"/>
              </w:rPr>
            </w:pPr>
          </w:p>
        </w:tc>
        <w:tc>
          <w:tcPr>
            <w:tcW w:w="1581" w:type="dxa"/>
            <w:tcBorders>
              <w:top w:val="single" w:sz="4" w:space="0" w:color="000000"/>
              <w:left w:val="single" w:sz="4" w:space="0" w:color="000000"/>
              <w:bottom w:val="single" w:sz="4" w:space="0" w:color="000000"/>
            </w:tcBorders>
          </w:tcPr>
          <w:p w14:paraId="320E9AFB" w14:textId="77777777" w:rsidR="00B30480" w:rsidRPr="00481CAD" w:rsidRDefault="00B30480">
            <w:pPr>
              <w:pStyle w:val="normal0"/>
              <w:widowControl w:val="0"/>
              <w:spacing w:before="0" w:after="0" w:line="276" w:lineRule="auto"/>
              <w:jc w:val="center"/>
              <w:rPr>
                <w:rFonts w:ascii="Arial" w:hAnsi="Arial" w:cs="Arial"/>
              </w:rPr>
            </w:pPr>
          </w:p>
        </w:tc>
        <w:tc>
          <w:tcPr>
            <w:tcW w:w="1581" w:type="dxa"/>
            <w:tcBorders>
              <w:top w:val="single" w:sz="4" w:space="0" w:color="000000"/>
              <w:left w:val="single" w:sz="4" w:space="0" w:color="000000"/>
              <w:bottom w:val="single" w:sz="4" w:space="0" w:color="000000"/>
            </w:tcBorders>
          </w:tcPr>
          <w:p w14:paraId="755C5504" w14:textId="77777777" w:rsidR="00B30480" w:rsidRPr="00481CAD" w:rsidRDefault="00B30480" w:rsidP="003C29E1">
            <w:pPr>
              <w:pStyle w:val="normal0"/>
              <w:widowControl w:val="0"/>
              <w:spacing w:before="0" w:after="0" w:line="276" w:lineRule="auto"/>
              <w:jc w:val="center"/>
              <w:rPr>
                <w:rFonts w:ascii="Arial" w:hAnsi="Arial" w:cs="Arial"/>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2D420A7D" w14:textId="77777777" w:rsidR="00595F5D" w:rsidRPr="00481CAD" w:rsidRDefault="00595F5D" w:rsidP="00595F5D">
            <w:pPr>
              <w:pStyle w:val="normal0"/>
              <w:widowControl w:val="0"/>
              <w:spacing w:before="0" w:after="0" w:line="276" w:lineRule="auto"/>
              <w:jc w:val="center"/>
              <w:rPr>
                <w:rFonts w:ascii="Arial" w:hAnsi="Arial" w:cs="Arial"/>
                <w:b/>
                <w:color w:val="FF0000"/>
                <w:sz w:val="20"/>
                <w:szCs w:val="20"/>
              </w:rPr>
            </w:pPr>
            <w:r>
              <w:rPr>
                <w:rFonts w:ascii="Arial" w:hAnsi="Arial" w:cs="Arial"/>
                <w:b/>
                <w:color w:val="FF0000"/>
                <w:sz w:val="20"/>
                <w:szCs w:val="20"/>
              </w:rPr>
              <w:t>Task 3</w:t>
            </w:r>
          </w:p>
          <w:p w14:paraId="599938AC" w14:textId="44BA263D" w:rsidR="00595F5D" w:rsidRPr="00481CAD" w:rsidRDefault="004A2B7E" w:rsidP="00595F5D">
            <w:pPr>
              <w:pStyle w:val="normal0"/>
              <w:widowControl w:val="0"/>
              <w:spacing w:before="0" w:after="0" w:line="276" w:lineRule="auto"/>
              <w:jc w:val="center"/>
              <w:rPr>
                <w:rFonts w:ascii="Arial" w:hAnsi="Arial" w:cs="Arial"/>
                <w:sz w:val="20"/>
                <w:szCs w:val="20"/>
              </w:rPr>
            </w:pPr>
            <w:r>
              <w:rPr>
                <w:rFonts w:ascii="Arial" w:hAnsi="Arial" w:cs="Arial"/>
                <w:sz w:val="20"/>
                <w:szCs w:val="20"/>
              </w:rPr>
              <w:t>Oro Boule Jewels</w:t>
            </w:r>
          </w:p>
          <w:p w14:paraId="72365F61" w14:textId="53DBEFC5" w:rsidR="00B30480" w:rsidRPr="00481CAD" w:rsidRDefault="004A2B7E" w:rsidP="00595F5D">
            <w:pPr>
              <w:pStyle w:val="normal0"/>
              <w:widowControl w:val="0"/>
              <w:spacing w:before="0" w:after="0" w:line="276" w:lineRule="auto"/>
              <w:jc w:val="center"/>
              <w:rPr>
                <w:rFonts w:ascii="Arial" w:hAnsi="Arial" w:cs="Arial"/>
              </w:rPr>
            </w:pPr>
            <w:r>
              <w:rPr>
                <w:rFonts w:ascii="Arial" w:hAnsi="Arial" w:cs="Arial"/>
                <w:b/>
                <w:color w:val="FF0000"/>
                <w:sz w:val="20"/>
                <w:szCs w:val="20"/>
              </w:rPr>
              <w:t>30</w:t>
            </w:r>
            <w:r w:rsidR="00595F5D" w:rsidRPr="00481CAD">
              <w:rPr>
                <w:rFonts w:ascii="Arial" w:hAnsi="Arial" w:cs="Arial"/>
                <w:b/>
                <w:color w:val="FF0000"/>
                <w:sz w:val="20"/>
                <w:szCs w:val="20"/>
              </w:rPr>
              <w:t>%</w:t>
            </w:r>
          </w:p>
        </w:tc>
      </w:tr>
    </w:tbl>
    <w:p w14:paraId="0894467C" w14:textId="77777777" w:rsidR="0068775C" w:rsidRDefault="0068775C">
      <w:pPr>
        <w:pStyle w:val="normal0"/>
      </w:pPr>
    </w:p>
    <w:p w14:paraId="3B60A717" w14:textId="77777777" w:rsidR="0068775C" w:rsidRDefault="0068775C">
      <w:pPr>
        <w:pStyle w:val="normal0"/>
      </w:pPr>
    </w:p>
    <w:p w14:paraId="3A653286" w14:textId="77777777" w:rsidR="00BE56EE" w:rsidRPr="00481CAD" w:rsidRDefault="00F6411B">
      <w:pPr>
        <w:pStyle w:val="normal0"/>
        <w:rPr>
          <w:rFonts w:ascii="Arial" w:hAnsi="Arial" w:cs="Arial"/>
        </w:rPr>
      </w:pPr>
      <w:hyperlink w:anchor="3)"/>
    </w:p>
    <w:tbl>
      <w:tblPr>
        <w:tblStyle w:val="a2"/>
        <w:tblW w:w="162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5"/>
        <w:gridCol w:w="1472"/>
        <w:gridCol w:w="6"/>
        <w:gridCol w:w="1468"/>
        <w:gridCol w:w="7"/>
        <w:gridCol w:w="1464"/>
        <w:gridCol w:w="11"/>
        <w:gridCol w:w="1474"/>
        <w:gridCol w:w="1474"/>
        <w:gridCol w:w="1474"/>
        <w:gridCol w:w="1475"/>
        <w:gridCol w:w="1474"/>
        <w:gridCol w:w="1474"/>
        <w:gridCol w:w="490"/>
        <w:gridCol w:w="990"/>
      </w:tblGrid>
      <w:tr w:rsidR="00F052AD" w:rsidRPr="00481CAD" w14:paraId="380889A2" w14:textId="3DE13980" w:rsidTr="00F052AD">
        <w:tc>
          <w:tcPr>
            <w:tcW w:w="15242" w:type="dxa"/>
            <w:gridSpan w:val="14"/>
            <w:tcBorders>
              <w:top w:val="nil"/>
              <w:left w:val="nil"/>
              <w:bottom w:val="single" w:sz="4" w:space="0" w:color="000000"/>
              <w:right w:val="nil"/>
            </w:tcBorders>
          </w:tcPr>
          <w:p w14:paraId="575020D6" w14:textId="77777777" w:rsidR="00F052AD" w:rsidRPr="00481CAD" w:rsidRDefault="00F052AD">
            <w:pPr>
              <w:pStyle w:val="normal0"/>
              <w:keepNext/>
              <w:rPr>
                <w:rFonts w:ascii="Arial" w:hAnsi="Arial" w:cs="Arial"/>
              </w:rPr>
            </w:pPr>
            <w:r w:rsidRPr="00481CAD">
              <w:rPr>
                <w:rFonts w:ascii="Arial" w:eastAsia="Arial Narrow" w:hAnsi="Arial" w:cs="Arial"/>
                <w:b/>
                <w:sz w:val="20"/>
                <w:szCs w:val="20"/>
              </w:rPr>
              <w:t>Term 4 - 10 weeks 2 days</w:t>
            </w:r>
          </w:p>
        </w:tc>
        <w:tc>
          <w:tcPr>
            <w:tcW w:w="986" w:type="dxa"/>
            <w:tcBorders>
              <w:top w:val="nil"/>
              <w:left w:val="nil"/>
              <w:bottom w:val="single" w:sz="4" w:space="0" w:color="000000"/>
              <w:right w:val="nil"/>
            </w:tcBorders>
          </w:tcPr>
          <w:p w14:paraId="0467A5E4" w14:textId="77777777" w:rsidR="00F052AD" w:rsidRPr="00481CAD" w:rsidRDefault="00F052AD">
            <w:pPr>
              <w:pStyle w:val="normal0"/>
              <w:keepNext/>
              <w:rPr>
                <w:rFonts w:ascii="Arial" w:eastAsia="Arial Narrow" w:hAnsi="Arial" w:cs="Arial"/>
                <w:b/>
                <w:sz w:val="20"/>
                <w:szCs w:val="20"/>
              </w:rPr>
            </w:pPr>
          </w:p>
        </w:tc>
      </w:tr>
      <w:tr w:rsidR="00F052AD" w:rsidRPr="00481CAD" w14:paraId="1A0CA000" w14:textId="1753CCC2" w:rsidTr="00F052AD">
        <w:tc>
          <w:tcPr>
            <w:tcW w:w="1475" w:type="dxa"/>
            <w:tcBorders>
              <w:top w:val="single" w:sz="4" w:space="0" w:color="000000"/>
              <w:left w:val="single" w:sz="4" w:space="0" w:color="000000"/>
              <w:bottom w:val="single" w:sz="4" w:space="0" w:color="000000"/>
              <w:right w:val="single" w:sz="4" w:space="0" w:color="000000"/>
            </w:tcBorders>
          </w:tcPr>
          <w:p w14:paraId="3A94E82A" w14:textId="77777777"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Week1</w:t>
            </w:r>
          </w:p>
        </w:tc>
        <w:tc>
          <w:tcPr>
            <w:tcW w:w="1475" w:type="dxa"/>
            <w:gridSpan w:val="2"/>
            <w:tcBorders>
              <w:top w:val="single" w:sz="4" w:space="0" w:color="000000"/>
              <w:left w:val="single" w:sz="4" w:space="0" w:color="000000"/>
              <w:bottom w:val="single" w:sz="4" w:space="0" w:color="000000"/>
              <w:right w:val="single" w:sz="4" w:space="0" w:color="000000"/>
            </w:tcBorders>
          </w:tcPr>
          <w:p w14:paraId="7D9B64B4" w14:textId="77777777"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Week2</w:t>
            </w:r>
          </w:p>
        </w:tc>
        <w:tc>
          <w:tcPr>
            <w:tcW w:w="1475" w:type="dxa"/>
            <w:gridSpan w:val="2"/>
            <w:tcBorders>
              <w:top w:val="single" w:sz="4" w:space="0" w:color="000000"/>
              <w:left w:val="single" w:sz="4" w:space="0" w:color="000000"/>
              <w:bottom w:val="single" w:sz="4" w:space="0" w:color="000000"/>
              <w:right w:val="single" w:sz="4" w:space="0" w:color="000000"/>
            </w:tcBorders>
          </w:tcPr>
          <w:p w14:paraId="4D73383D" w14:textId="77777777"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Week3</w:t>
            </w:r>
          </w:p>
        </w:tc>
        <w:tc>
          <w:tcPr>
            <w:tcW w:w="1476" w:type="dxa"/>
            <w:gridSpan w:val="2"/>
            <w:tcBorders>
              <w:top w:val="single" w:sz="4" w:space="0" w:color="000000"/>
              <w:left w:val="single" w:sz="4" w:space="0" w:color="000000"/>
              <w:bottom w:val="single" w:sz="4" w:space="0" w:color="000000"/>
              <w:right w:val="single" w:sz="4" w:space="0" w:color="000000"/>
            </w:tcBorders>
          </w:tcPr>
          <w:p w14:paraId="584156E6" w14:textId="77777777"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Week4</w:t>
            </w:r>
          </w:p>
        </w:tc>
        <w:tc>
          <w:tcPr>
            <w:tcW w:w="1475" w:type="dxa"/>
            <w:tcBorders>
              <w:top w:val="single" w:sz="4" w:space="0" w:color="000000"/>
              <w:left w:val="single" w:sz="4" w:space="0" w:color="000000"/>
              <w:bottom w:val="single" w:sz="4" w:space="0" w:color="000000"/>
              <w:right w:val="single" w:sz="4" w:space="0" w:color="000000"/>
            </w:tcBorders>
          </w:tcPr>
          <w:p w14:paraId="5DAF8E1E" w14:textId="77777777"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Week5</w:t>
            </w:r>
          </w:p>
        </w:tc>
        <w:tc>
          <w:tcPr>
            <w:tcW w:w="1475" w:type="dxa"/>
            <w:tcBorders>
              <w:top w:val="single" w:sz="4" w:space="0" w:color="000000"/>
              <w:left w:val="single" w:sz="4" w:space="0" w:color="000000"/>
              <w:bottom w:val="single" w:sz="4" w:space="0" w:color="000000"/>
              <w:right w:val="single" w:sz="4" w:space="0" w:color="000000"/>
            </w:tcBorders>
          </w:tcPr>
          <w:p w14:paraId="32EC0990" w14:textId="77777777"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Week6</w:t>
            </w:r>
          </w:p>
        </w:tc>
        <w:tc>
          <w:tcPr>
            <w:tcW w:w="1475" w:type="dxa"/>
            <w:tcBorders>
              <w:top w:val="single" w:sz="4" w:space="0" w:color="000000"/>
              <w:left w:val="single" w:sz="4" w:space="0" w:color="000000"/>
              <w:bottom w:val="single" w:sz="4" w:space="0" w:color="000000"/>
              <w:right w:val="single" w:sz="4" w:space="0" w:color="000000"/>
            </w:tcBorders>
          </w:tcPr>
          <w:p w14:paraId="2437AC09" w14:textId="77777777"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Week7</w:t>
            </w:r>
          </w:p>
        </w:tc>
        <w:tc>
          <w:tcPr>
            <w:tcW w:w="1476" w:type="dxa"/>
            <w:tcBorders>
              <w:top w:val="single" w:sz="4" w:space="0" w:color="000000"/>
              <w:left w:val="single" w:sz="4" w:space="0" w:color="000000"/>
              <w:bottom w:val="single" w:sz="4" w:space="0" w:color="000000"/>
              <w:right w:val="single" w:sz="4" w:space="0" w:color="000000"/>
            </w:tcBorders>
          </w:tcPr>
          <w:p w14:paraId="06CF9D21" w14:textId="77777777"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Week8</w:t>
            </w:r>
          </w:p>
        </w:tc>
        <w:tc>
          <w:tcPr>
            <w:tcW w:w="1475" w:type="dxa"/>
            <w:tcBorders>
              <w:top w:val="single" w:sz="4" w:space="0" w:color="000000"/>
              <w:left w:val="single" w:sz="4" w:space="0" w:color="000000"/>
              <w:bottom w:val="single" w:sz="4" w:space="0" w:color="000000"/>
              <w:right w:val="single" w:sz="4" w:space="0" w:color="000000"/>
            </w:tcBorders>
          </w:tcPr>
          <w:p w14:paraId="65CBB5E1" w14:textId="77777777" w:rsidR="00F052AD" w:rsidRPr="00481CAD" w:rsidRDefault="00F052AD" w:rsidP="00F052AD">
            <w:pPr>
              <w:pStyle w:val="normal0"/>
              <w:keepNext/>
              <w:ind w:left="-373" w:firstLine="425"/>
              <w:rPr>
                <w:rFonts w:ascii="Arial" w:hAnsi="Arial" w:cs="Arial"/>
              </w:rPr>
            </w:pPr>
            <w:r w:rsidRPr="00481CAD">
              <w:rPr>
                <w:rFonts w:ascii="Arial" w:eastAsia="Arial Narrow" w:hAnsi="Arial" w:cs="Arial"/>
                <w:b/>
                <w:color w:val="365F91"/>
                <w:sz w:val="18"/>
                <w:szCs w:val="18"/>
              </w:rPr>
              <w:t>Week9</w:t>
            </w:r>
          </w:p>
        </w:tc>
        <w:tc>
          <w:tcPr>
            <w:tcW w:w="1475" w:type="dxa"/>
            <w:tcBorders>
              <w:top w:val="single" w:sz="4" w:space="0" w:color="000000"/>
              <w:left w:val="single" w:sz="4" w:space="0" w:color="000000"/>
              <w:bottom w:val="single" w:sz="4" w:space="0" w:color="000000"/>
              <w:right w:val="single" w:sz="4" w:space="0" w:color="000000"/>
            </w:tcBorders>
          </w:tcPr>
          <w:p w14:paraId="4592567C" w14:textId="7A09EF4B" w:rsidR="00F052AD" w:rsidRPr="00481CAD" w:rsidRDefault="00F052AD">
            <w:pPr>
              <w:pStyle w:val="normal0"/>
              <w:keepNext/>
              <w:rPr>
                <w:rFonts w:ascii="Arial" w:hAnsi="Arial" w:cs="Arial"/>
              </w:rPr>
            </w:pPr>
            <w:r w:rsidRPr="00481CAD">
              <w:rPr>
                <w:rFonts w:ascii="Arial" w:eastAsia="Arial Narrow" w:hAnsi="Arial" w:cs="Arial"/>
                <w:b/>
                <w:color w:val="365F91"/>
                <w:sz w:val="18"/>
                <w:szCs w:val="18"/>
              </w:rPr>
              <w:t>Week10</w:t>
            </w:r>
          </w:p>
        </w:tc>
        <w:tc>
          <w:tcPr>
            <w:tcW w:w="1476" w:type="dxa"/>
            <w:gridSpan w:val="2"/>
            <w:tcBorders>
              <w:top w:val="single" w:sz="4" w:space="0" w:color="000000"/>
              <w:left w:val="single" w:sz="4" w:space="0" w:color="000000"/>
              <w:bottom w:val="single" w:sz="4" w:space="0" w:color="000000"/>
              <w:right w:val="single" w:sz="4" w:space="0" w:color="000000"/>
            </w:tcBorders>
          </w:tcPr>
          <w:p w14:paraId="18716F5B" w14:textId="77777777" w:rsidR="00F052AD" w:rsidRDefault="00F052AD">
            <w:pPr>
              <w:pStyle w:val="normal0"/>
              <w:keepNext/>
              <w:rPr>
                <w:rFonts w:ascii="Arial" w:eastAsia="Arial Narrow" w:hAnsi="Arial" w:cs="Arial"/>
                <w:b/>
                <w:color w:val="365F91"/>
                <w:sz w:val="18"/>
                <w:szCs w:val="18"/>
              </w:rPr>
            </w:pPr>
            <w:r>
              <w:rPr>
                <w:rFonts w:ascii="Arial" w:eastAsia="Arial Narrow" w:hAnsi="Arial" w:cs="Arial"/>
                <w:b/>
                <w:color w:val="365F91"/>
                <w:sz w:val="18"/>
                <w:szCs w:val="18"/>
              </w:rPr>
              <w:t>Week11</w:t>
            </w:r>
          </w:p>
          <w:p w14:paraId="04E2F969" w14:textId="1F48899F" w:rsidR="00F052AD" w:rsidRPr="00481CAD" w:rsidRDefault="00F052AD">
            <w:pPr>
              <w:pStyle w:val="normal0"/>
              <w:keepNext/>
              <w:rPr>
                <w:rFonts w:ascii="Arial" w:eastAsia="Arial Narrow" w:hAnsi="Arial" w:cs="Arial"/>
                <w:b/>
                <w:color w:val="365F91"/>
                <w:sz w:val="18"/>
                <w:szCs w:val="18"/>
              </w:rPr>
            </w:pPr>
            <w:r>
              <w:rPr>
                <w:rFonts w:ascii="Arial" w:eastAsia="Arial Narrow" w:hAnsi="Arial" w:cs="Arial"/>
                <w:b/>
                <w:color w:val="365F91"/>
                <w:sz w:val="18"/>
                <w:szCs w:val="18"/>
              </w:rPr>
              <w:t>(2 days)</w:t>
            </w:r>
          </w:p>
        </w:tc>
      </w:tr>
      <w:tr w:rsidR="00F052AD" w:rsidRPr="00481CAD" w14:paraId="7A79BCE8" w14:textId="1286D6D6" w:rsidTr="00F426FC">
        <w:trPr>
          <w:trHeight w:val="444"/>
        </w:trPr>
        <w:tc>
          <w:tcPr>
            <w:tcW w:w="16228" w:type="dxa"/>
            <w:gridSpan w:val="15"/>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59EC913A" w14:textId="437DBF7E" w:rsidR="00F052AD" w:rsidRDefault="00F052AD" w:rsidP="00595F5D">
            <w:pPr>
              <w:pStyle w:val="normal0"/>
              <w:widowControl w:val="0"/>
              <w:spacing w:before="0" w:after="0"/>
              <w:rPr>
                <w:rFonts w:ascii="Arial" w:hAnsi="Arial" w:cs="Arial"/>
                <w:b/>
                <w:sz w:val="20"/>
                <w:szCs w:val="20"/>
              </w:rPr>
            </w:pPr>
            <w:r>
              <w:rPr>
                <w:rFonts w:ascii="Arial" w:hAnsi="Arial" w:cs="Arial"/>
                <w:b/>
                <w:sz w:val="20"/>
                <w:szCs w:val="20"/>
              </w:rPr>
              <w:t>9.3</w:t>
            </w:r>
            <w:r w:rsidRPr="00481CAD">
              <w:rPr>
                <w:rFonts w:ascii="Arial" w:hAnsi="Arial" w:cs="Arial"/>
                <w:b/>
                <w:sz w:val="20"/>
                <w:szCs w:val="20"/>
              </w:rPr>
              <w:t xml:space="preserve"> – </w:t>
            </w:r>
            <w:r>
              <w:rPr>
                <w:rFonts w:ascii="Arial" w:hAnsi="Arial" w:cs="Arial"/>
                <w:b/>
                <w:sz w:val="20"/>
                <w:szCs w:val="20"/>
              </w:rPr>
              <w:t>F1 Challenge (CAD/CAM2)</w:t>
            </w:r>
          </w:p>
        </w:tc>
      </w:tr>
      <w:tr w:rsidR="00F052AD" w:rsidRPr="00481CAD" w14:paraId="38ED0D03" w14:textId="638C54D4" w:rsidTr="00F052AD">
        <w:trPr>
          <w:trHeight w:val="442"/>
        </w:trPr>
        <w:tc>
          <w:tcPr>
            <w:tcW w:w="58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51113C" w14:textId="3767D27C" w:rsidR="00F052AD" w:rsidRPr="00481CAD" w:rsidRDefault="00F6411B" w:rsidP="00595F5D">
            <w:pPr>
              <w:pStyle w:val="normal0"/>
              <w:widowControl w:val="0"/>
              <w:spacing w:before="0" w:after="0"/>
              <w:rPr>
                <w:rFonts w:ascii="Arial" w:hAnsi="Arial" w:cs="Arial"/>
                <w:sz w:val="20"/>
                <w:szCs w:val="20"/>
              </w:rPr>
            </w:pPr>
            <w:hyperlink w:anchor="1)">
              <w:r w:rsidR="00F052AD" w:rsidRPr="00481CAD">
                <w:rPr>
                  <w:rFonts w:ascii="Arial" w:hAnsi="Arial" w:cs="Arial"/>
                  <w:b/>
                  <w:color w:val="365F91" w:themeColor="accent1" w:themeShade="BF"/>
                  <w:sz w:val="20"/>
                  <w:szCs w:val="20"/>
                </w:rPr>
                <w:t>Assessable Outcomes:</w:t>
              </w:r>
              <w:r w:rsidR="00F052AD" w:rsidRPr="00481CAD">
                <w:rPr>
                  <w:rFonts w:ascii="Arial" w:hAnsi="Arial" w:cs="Arial"/>
                  <w:sz w:val="20"/>
                  <w:szCs w:val="20"/>
                </w:rPr>
                <w:t xml:space="preserve"> </w:t>
              </w:r>
            </w:hyperlink>
            <w:r w:rsidR="00F052AD" w:rsidRPr="00481CAD">
              <w:rPr>
                <w:rFonts w:ascii="Arial" w:hAnsi="Arial" w:cs="Arial"/>
                <w:sz w:val="20"/>
                <w:szCs w:val="20"/>
              </w:rPr>
              <w:t xml:space="preserve"> </w:t>
            </w:r>
            <w:r w:rsidR="00F052AD" w:rsidRPr="004A2B7E">
              <w:rPr>
                <w:rFonts w:ascii="Arial" w:hAnsi="Arial" w:cs="Arial"/>
                <w:sz w:val="20"/>
                <w:szCs w:val="20"/>
              </w:rPr>
              <w:t>5.2.2, 5.3.1, 5.6.2</w:t>
            </w:r>
          </w:p>
        </w:tc>
        <w:tc>
          <w:tcPr>
            <w:tcW w:w="10342" w:type="dxa"/>
            <w:gridSpan w:val="9"/>
            <w:vMerge w:val="restart"/>
            <w:tcBorders>
              <w:top w:val="single" w:sz="4" w:space="0" w:color="000000"/>
              <w:left w:val="single" w:sz="4" w:space="0" w:color="000000"/>
              <w:right w:val="single" w:sz="4" w:space="0" w:color="000000"/>
            </w:tcBorders>
            <w:shd w:val="clear" w:color="auto" w:fill="auto"/>
            <w:vAlign w:val="center"/>
          </w:tcPr>
          <w:p w14:paraId="199F4566" w14:textId="323A331B" w:rsidR="00F052AD" w:rsidRPr="00481CAD" w:rsidRDefault="00F052AD" w:rsidP="00B30480">
            <w:pPr>
              <w:pStyle w:val="normal0"/>
              <w:widowControl w:val="0"/>
              <w:spacing w:before="0" w:after="0"/>
              <w:jc w:val="center"/>
              <w:rPr>
                <w:rFonts w:ascii="Arial" w:hAnsi="Arial" w:cs="Arial"/>
                <w:sz w:val="28"/>
                <w:szCs w:val="28"/>
              </w:rPr>
            </w:pPr>
            <w:r w:rsidRPr="00481CAD">
              <w:rPr>
                <w:rFonts w:ascii="Arial" w:hAnsi="Arial" w:cs="Arial"/>
                <w:sz w:val="28"/>
                <w:szCs w:val="28"/>
              </w:rPr>
              <w:t>Informal Assessment Period</w:t>
            </w:r>
          </w:p>
        </w:tc>
      </w:tr>
      <w:tr w:rsidR="00F052AD" w:rsidRPr="00481CAD" w14:paraId="3DD28E0C" w14:textId="0E36219D" w:rsidTr="00F052AD">
        <w:trPr>
          <w:trHeight w:val="442"/>
        </w:trPr>
        <w:tc>
          <w:tcPr>
            <w:tcW w:w="1471" w:type="dxa"/>
            <w:tcBorders>
              <w:top w:val="single" w:sz="4" w:space="0" w:color="000000"/>
              <w:left w:val="single" w:sz="4" w:space="0" w:color="000000"/>
              <w:right w:val="single" w:sz="4" w:space="0" w:color="000000"/>
            </w:tcBorders>
            <w:shd w:val="clear" w:color="auto" w:fill="auto"/>
          </w:tcPr>
          <w:p w14:paraId="7918F9F0" w14:textId="77777777" w:rsidR="00F052AD" w:rsidRPr="00481CAD" w:rsidRDefault="00F052AD" w:rsidP="00B118A8">
            <w:pPr>
              <w:pStyle w:val="normal0"/>
              <w:widowControl w:val="0"/>
              <w:spacing w:before="0" w:after="0"/>
              <w:rPr>
                <w:rFonts w:ascii="Arial" w:hAnsi="Arial" w:cs="Arial"/>
                <w:sz w:val="20"/>
                <w:szCs w:val="20"/>
              </w:rPr>
            </w:pPr>
          </w:p>
        </w:tc>
        <w:tc>
          <w:tcPr>
            <w:tcW w:w="1472" w:type="dxa"/>
            <w:tcBorders>
              <w:top w:val="single" w:sz="4" w:space="0" w:color="000000"/>
              <w:left w:val="single" w:sz="4" w:space="0" w:color="000000"/>
              <w:right w:val="single" w:sz="4" w:space="0" w:color="000000"/>
            </w:tcBorders>
            <w:shd w:val="clear" w:color="auto" w:fill="auto"/>
          </w:tcPr>
          <w:p w14:paraId="4E3961D3" w14:textId="77777777" w:rsidR="00F052AD" w:rsidRPr="00481CAD" w:rsidRDefault="00F052AD" w:rsidP="00B118A8">
            <w:pPr>
              <w:pStyle w:val="normal0"/>
              <w:widowControl w:val="0"/>
              <w:spacing w:before="0" w:after="0"/>
              <w:rPr>
                <w:rFonts w:ascii="Arial" w:hAnsi="Arial" w:cs="Arial"/>
                <w:sz w:val="20"/>
                <w:szCs w:val="20"/>
              </w:rPr>
            </w:pPr>
          </w:p>
        </w:tc>
        <w:tc>
          <w:tcPr>
            <w:tcW w:w="1471" w:type="dxa"/>
            <w:gridSpan w:val="2"/>
            <w:tcBorders>
              <w:top w:val="single" w:sz="4" w:space="0" w:color="000000"/>
              <w:left w:val="single" w:sz="4" w:space="0" w:color="000000"/>
              <w:right w:val="single" w:sz="4" w:space="0" w:color="000000"/>
            </w:tcBorders>
            <w:shd w:val="clear" w:color="auto" w:fill="auto"/>
          </w:tcPr>
          <w:p w14:paraId="0A6ABC63" w14:textId="77777777" w:rsidR="00F052AD" w:rsidRPr="00481CAD" w:rsidRDefault="00F052AD" w:rsidP="00B118A8">
            <w:pPr>
              <w:pStyle w:val="normal0"/>
              <w:widowControl w:val="0"/>
              <w:spacing w:before="0" w:after="0"/>
              <w:rPr>
                <w:rFonts w:ascii="Arial" w:hAnsi="Arial" w:cs="Arial"/>
                <w:sz w:val="20"/>
                <w:szCs w:val="20"/>
              </w:rPr>
            </w:pPr>
          </w:p>
        </w:tc>
        <w:tc>
          <w:tcPr>
            <w:tcW w:w="1472" w:type="dxa"/>
            <w:gridSpan w:val="2"/>
            <w:tcBorders>
              <w:top w:val="single" w:sz="4" w:space="0" w:color="000000"/>
              <w:left w:val="single" w:sz="4" w:space="0" w:color="000000"/>
              <w:right w:val="single" w:sz="4" w:space="0" w:color="000000"/>
            </w:tcBorders>
            <w:shd w:val="clear" w:color="auto" w:fill="auto"/>
          </w:tcPr>
          <w:p w14:paraId="3BC9E88C" w14:textId="4208B60B" w:rsidR="00F052AD" w:rsidRPr="00481CAD" w:rsidRDefault="00F052AD" w:rsidP="0035429A">
            <w:pPr>
              <w:pStyle w:val="normal0"/>
              <w:widowControl w:val="0"/>
              <w:spacing w:before="0" w:after="0" w:line="276" w:lineRule="auto"/>
              <w:jc w:val="center"/>
              <w:rPr>
                <w:rFonts w:ascii="Arial" w:hAnsi="Arial" w:cs="Arial"/>
                <w:b/>
                <w:color w:val="FF0000"/>
                <w:sz w:val="20"/>
                <w:szCs w:val="20"/>
              </w:rPr>
            </w:pPr>
            <w:r>
              <w:rPr>
                <w:rFonts w:ascii="Arial" w:hAnsi="Arial" w:cs="Arial"/>
                <w:b/>
                <w:color w:val="FF0000"/>
                <w:sz w:val="20"/>
                <w:szCs w:val="20"/>
              </w:rPr>
              <w:t>Task 4</w:t>
            </w:r>
          </w:p>
          <w:p w14:paraId="4BEB20BE" w14:textId="609FFADC" w:rsidR="00F052AD" w:rsidRPr="00481CAD" w:rsidRDefault="00F052AD" w:rsidP="0035429A">
            <w:pPr>
              <w:pStyle w:val="normal0"/>
              <w:widowControl w:val="0"/>
              <w:spacing w:before="0" w:after="0" w:line="276" w:lineRule="auto"/>
              <w:jc w:val="center"/>
              <w:rPr>
                <w:rFonts w:ascii="Arial" w:hAnsi="Arial" w:cs="Arial"/>
                <w:sz w:val="20"/>
                <w:szCs w:val="20"/>
              </w:rPr>
            </w:pPr>
            <w:r>
              <w:rPr>
                <w:rFonts w:ascii="Arial" w:hAnsi="Arial" w:cs="Arial"/>
                <w:sz w:val="20"/>
                <w:szCs w:val="20"/>
              </w:rPr>
              <w:t>F1 Challenge</w:t>
            </w:r>
          </w:p>
          <w:p w14:paraId="165409B8" w14:textId="75050162" w:rsidR="00F052AD" w:rsidRPr="00481CAD" w:rsidRDefault="00F052AD" w:rsidP="00B30480">
            <w:pPr>
              <w:pStyle w:val="normal0"/>
              <w:widowControl w:val="0"/>
              <w:spacing w:before="0" w:after="0"/>
              <w:jc w:val="center"/>
              <w:rPr>
                <w:rFonts w:ascii="Arial" w:hAnsi="Arial" w:cs="Arial"/>
                <w:sz w:val="20"/>
                <w:szCs w:val="20"/>
              </w:rPr>
            </w:pPr>
            <w:r>
              <w:rPr>
                <w:rFonts w:ascii="Arial" w:hAnsi="Arial" w:cs="Arial"/>
                <w:b/>
                <w:color w:val="FF0000"/>
                <w:sz w:val="20"/>
                <w:szCs w:val="20"/>
              </w:rPr>
              <w:t>20</w:t>
            </w:r>
            <w:r w:rsidRPr="00481CAD">
              <w:rPr>
                <w:rFonts w:ascii="Arial" w:hAnsi="Arial" w:cs="Arial"/>
                <w:b/>
                <w:color w:val="FF0000"/>
                <w:sz w:val="20"/>
                <w:szCs w:val="20"/>
              </w:rPr>
              <w:t>%</w:t>
            </w:r>
          </w:p>
        </w:tc>
        <w:tc>
          <w:tcPr>
            <w:tcW w:w="10342" w:type="dxa"/>
            <w:gridSpan w:val="9"/>
            <w:vMerge/>
            <w:tcBorders>
              <w:left w:val="single" w:sz="4" w:space="0" w:color="000000"/>
              <w:right w:val="single" w:sz="4" w:space="0" w:color="000000"/>
            </w:tcBorders>
            <w:shd w:val="clear" w:color="auto" w:fill="auto"/>
          </w:tcPr>
          <w:p w14:paraId="4DB4496B" w14:textId="77777777" w:rsidR="00F052AD" w:rsidRPr="00481CAD" w:rsidRDefault="00F052AD" w:rsidP="00B118A8">
            <w:pPr>
              <w:pStyle w:val="normal0"/>
              <w:widowControl w:val="0"/>
              <w:spacing w:before="0" w:after="0"/>
              <w:rPr>
                <w:rFonts w:ascii="Arial" w:hAnsi="Arial" w:cs="Arial"/>
                <w:sz w:val="20"/>
                <w:szCs w:val="20"/>
              </w:rPr>
            </w:pPr>
          </w:p>
        </w:tc>
      </w:tr>
    </w:tbl>
    <w:p w14:paraId="51A02FC2" w14:textId="77777777" w:rsidR="00BE56EE" w:rsidRPr="00481CAD" w:rsidRDefault="00BE56EE">
      <w:pPr>
        <w:pStyle w:val="normal0"/>
        <w:rPr>
          <w:rFonts w:ascii="Arial" w:hAnsi="Arial" w:cs="Arial"/>
        </w:rPr>
      </w:pPr>
      <w:bookmarkStart w:id="1" w:name="h.v54ubor9bxsx" w:colFirst="0" w:colLast="0"/>
      <w:bookmarkEnd w:id="1"/>
    </w:p>
    <w:p w14:paraId="095517AC" w14:textId="77777777" w:rsidR="00BE56EE" w:rsidRPr="00481CAD" w:rsidRDefault="00BE56EE" w:rsidP="00833F1B">
      <w:pPr>
        <w:pStyle w:val="normal0"/>
        <w:rPr>
          <w:rFonts w:ascii="Arial" w:hAnsi="Arial" w:cs="Arial"/>
        </w:rPr>
      </w:pPr>
    </w:p>
    <w:p w14:paraId="2079CE12" w14:textId="77777777" w:rsidR="0083140D" w:rsidRPr="00481CAD" w:rsidRDefault="0083140D" w:rsidP="00833F1B">
      <w:pPr>
        <w:pStyle w:val="normal0"/>
        <w:rPr>
          <w:rFonts w:ascii="Arial" w:hAnsi="Arial" w:cs="Arial"/>
        </w:rPr>
      </w:pPr>
    </w:p>
    <w:p w14:paraId="776A5921" w14:textId="76902F79" w:rsidR="0083140D" w:rsidRPr="00481CAD" w:rsidRDefault="0083140D" w:rsidP="00833F1B">
      <w:pPr>
        <w:pStyle w:val="normal0"/>
        <w:rPr>
          <w:rFonts w:ascii="Arial" w:hAnsi="Arial" w:cs="Arial"/>
        </w:rPr>
      </w:pPr>
    </w:p>
    <w:sectPr w:rsidR="0083140D" w:rsidRPr="00481CAD" w:rsidSect="00595BD0">
      <w:headerReference w:type="default" r:id="rId8"/>
      <w:footerReference w:type="default" r:id="rId9"/>
      <w:pgSz w:w="16820" w:h="11900" w:orient="landscape"/>
      <w:pgMar w:top="567" w:right="567" w:bottom="567" w:left="56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C9AB3" w14:textId="77777777" w:rsidR="00BF5692" w:rsidRDefault="00BF5692">
      <w:pPr>
        <w:spacing w:before="0" w:after="0"/>
      </w:pPr>
      <w:r>
        <w:separator/>
      </w:r>
    </w:p>
  </w:endnote>
  <w:endnote w:type="continuationSeparator" w:id="0">
    <w:p w14:paraId="0A45689C" w14:textId="77777777" w:rsidR="00BF5692" w:rsidRDefault="00BF56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mo">
    <w:altName w:val="Times New Roman"/>
    <w:charset w:val="00"/>
    <w:family w:val="auto"/>
    <w:pitch w:val="default"/>
  </w:font>
  <w:font w:name="Times New (W1)">
    <w:altName w:val="Times New Roman"/>
    <w:charset w:val="00"/>
    <w:family w:val="roman"/>
    <w:pitch w:val="variable"/>
    <w:sig w:usb0="20003A87" w:usb1="00000000" w:usb2="00000000" w:usb3="00000000" w:csb0="000001F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3C6C" w14:textId="77777777" w:rsidR="00BF5692" w:rsidRDefault="00BF5692">
    <w:pPr>
      <w:pStyle w:val="normal0"/>
    </w:pPr>
    <w:r>
      <w:rPr>
        <w:rFonts w:ascii="Arial Narrow" w:eastAsia="Arial Narrow" w:hAnsi="Arial Narrow" w:cs="Arial Narrow"/>
        <w:b/>
        <w:color w:val="808080"/>
      </w:rPr>
      <w:t>Board of Studies, Teaching and Educational Standards NSW - Program Builder - pb.bos.nsw.edu.au</w:t>
    </w:r>
  </w:p>
  <w:p w14:paraId="2F789D41" w14:textId="77777777" w:rsidR="00BF5692" w:rsidRDefault="00BF5692">
    <w:pPr>
      <w:pStyle w:val="normal0"/>
      <w:spacing w:after="720"/>
    </w:pPr>
    <w:r>
      <w:rPr>
        <w:rFonts w:ascii="Arial Narrow" w:eastAsia="Arial Narrow" w:hAnsi="Arial Narrow" w:cs="Arial Narrow"/>
        <w:b/>
        <w:i/>
        <w:color w:val="808080"/>
        <w:sz w:val="14"/>
        <w:szCs w:val="14"/>
      </w:rPr>
      <w:t>Program Builder contains NSW syllabus content prepared by the Board of Studies, Teaching and Educational Standards NSW for and on behalf of the State of New South Wales which is protected by Crown copyright.</w:t>
    </w:r>
    <w:r>
      <w:rPr>
        <w:rFonts w:ascii="Arial Narrow" w:eastAsia="Arial Narrow" w:hAnsi="Arial Narrow" w:cs="Arial Narrow"/>
        <w:b/>
        <w:i/>
        <w:color w:val="808080"/>
        <w:sz w:val="14"/>
        <w:szCs w:val="14"/>
      </w:rPr>
      <w:tab/>
    </w:r>
    <w:r>
      <w:rPr>
        <w:rFonts w:ascii="Arial Narrow" w:eastAsia="Arial Narrow" w:hAnsi="Arial Narrow" w:cs="Arial Narrow"/>
        <w:b/>
        <w:i/>
        <w:color w:val="808080"/>
        <w:sz w:val="14"/>
        <w:szCs w:val="14"/>
      </w:rPr>
      <w:tab/>
      <w:t xml:space="preserve">      </w:t>
    </w:r>
    <w:r>
      <w:fldChar w:fldCharType="begin"/>
    </w:r>
    <w:r>
      <w:instrText>PAGE</w:instrText>
    </w:r>
    <w:r>
      <w:fldChar w:fldCharType="separate"/>
    </w:r>
    <w:r w:rsidR="00F6411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99D8E" w14:textId="77777777" w:rsidR="00BF5692" w:rsidRDefault="00BF5692">
      <w:pPr>
        <w:spacing w:before="0" w:after="0"/>
      </w:pPr>
      <w:r>
        <w:separator/>
      </w:r>
    </w:p>
  </w:footnote>
  <w:footnote w:type="continuationSeparator" w:id="0">
    <w:p w14:paraId="6FE14B0A" w14:textId="77777777" w:rsidR="00BF5692" w:rsidRDefault="00BF569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02AD" w14:textId="270483E1" w:rsidR="00BF5692" w:rsidRDefault="00192C4E" w:rsidP="00192C4E">
    <w:pPr>
      <w:pStyle w:val="Header"/>
    </w:pPr>
    <w:r>
      <w:rPr>
        <w:noProof/>
      </w:rPr>
      <w:drawing>
        <wp:inline distT="0" distB="0" distL="0" distR="0" wp14:anchorId="6BE70CAD" wp14:editId="3816E744">
          <wp:extent cx="142240" cy="254000"/>
          <wp:effectExtent l="0" t="0" r="10160" b="0"/>
          <wp:docPr id="3" name="Picture 1" descr="school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 cy="254000"/>
                  </a:xfrm>
                  <a:prstGeom prst="rect">
                    <a:avLst/>
                  </a:prstGeom>
                  <a:noFill/>
                  <a:ln>
                    <a:noFill/>
                  </a:ln>
                </pic:spPr>
              </pic:pic>
            </a:graphicData>
          </a:graphic>
        </wp:inline>
      </w:drawing>
    </w:r>
    <w:r>
      <w:t xml:space="preserve"> </w:t>
    </w:r>
    <w:r w:rsidRPr="009A526C">
      <w:rPr>
        <w:sz w:val="16"/>
        <w:szCs w:val="16"/>
      </w:rPr>
      <w:t>Emmaus Catholic College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865"/>
    <w:multiLevelType w:val="hybridMultilevel"/>
    <w:tmpl w:val="C48809EE"/>
    <w:lvl w:ilvl="0" w:tplc="45C88FBA">
      <w:start w:val="8"/>
      <w:numFmt w:val="bullet"/>
      <w:pStyle w:val="-tablebullet"/>
      <w:lvlText w:val=""/>
      <w:lvlJc w:val="left"/>
      <w:pPr>
        <w:tabs>
          <w:tab w:val="num" w:pos="360"/>
        </w:tabs>
        <w:ind w:left="357" w:hanging="357"/>
      </w:pPr>
      <w:rPr>
        <w:rFonts w:ascii="Symbol" w:hAnsi="Symbol"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8B7AF7"/>
    <w:multiLevelType w:val="hybridMultilevel"/>
    <w:tmpl w:val="8D821FA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69E00DB"/>
    <w:multiLevelType w:val="hybridMultilevel"/>
    <w:tmpl w:val="A6DE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C0FF0"/>
    <w:multiLevelType w:val="hybridMultilevel"/>
    <w:tmpl w:val="56CE8E8C"/>
    <w:lvl w:ilvl="0" w:tplc="FFFFFFFF">
      <w:start w:val="1"/>
      <w:numFmt w:val="bullet"/>
      <w:lvlText w:val=""/>
      <w:lvlJc w:val="left"/>
      <w:pPr>
        <w:tabs>
          <w:tab w:val="num" w:pos="360"/>
        </w:tabs>
        <w:ind w:left="340" w:hanging="340"/>
      </w:pPr>
      <w:rPr>
        <w:rFonts w:ascii="Times New Roman" w:hAnsi="Times New Roman" w:hint="default"/>
        <w:sz w:val="20"/>
      </w:rPr>
    </w:lvl>
    <w:lvl w:ilvl="1" w:tplc="FFFFFFFF">
      <w:start w:val="1"/>
      <w:numFmt w:val="bullet"/>
      <w:lvlText w:val=""/>
      <w:lvlJc w:val="left"/>
      <w:pPr>
        <w:tabs>
          <w:tab w:val="num" w:pos="1080"/>
        </w:tabs>
        <w:ind w:left="1080" w:hanging="360"/>
      </w:pPr>
      <w:rPr>
        <w:rFonts w:ascii="Symbol" w:hAnsi="Symbol" w:hint="default"/>
        <w:b w:val="0"/>
        <w:i w:val="0"/>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786374"/>
    <w:multiLevelType w:val="hybridMultilevel"/>
    <w:tmpl w:val="F9724508"/>
    <w:lvl w:ilvl="0" w:tplc="FFFFFFFF">
      <w:start w:val="1"/>
      <w:numFmt w:val="bullet"/>
      <w:pStyle w:val="tablebullet"/>
      <w:lvlText w:val=""/>
      <w:lvlJc w:val="left"/>
      <w:pPr>
        <w:tabs>
          <w:tab w:val="num" w:pos="360"/>
        </w:tabs>
        <w:ind w:left="357" w:hanging="357"/>
      </w:pPr>
      <w:rPr>
        <w:rFonts w:ascii="Symbol" w:hAnsi="Symbol"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236CA7"/>
    <w:multiLevelType w:val="hybridMultilevel"/>
    <w:tmpl w:val="6C788E6A"/>
    <w:lvl w:ilvl="0" w:tplc="38DEFBEE">
      <w:start w:val="8"/>
      <w:numFmt w:val="bullet"/>
      <w:lvlText w:val="–"/>
      <w:lvlJc w:val="left"/>
      <w:pPr>
        <w:ind w:left="720" w:hanging="360"/>
      </w:pPr>
      <w:rPr>
        <w:rFonts w:ascii="Arial" w:eastAsia="Arim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C69BC"/>
    <w:multiLevelType w:val="hybridMultilevel"/>
    <w:tmpl w:val="1F267108"/>
    <w:lvl w:ilvl="0" w:tplc="B4FEE6B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55CCE"/>
    <w:multiLevelType w:val="hybridMultilevel"/>
    <w:tmpl w:val="10B40DB8"/>
    <w:lvl w:ilvl="0" w:tplc="DC0C4728">
      <w:start w:val="1"/>
      <w:numFmt w:val="bullet"/>
      <w:pStyle w:val="tablebullet2"/>
      <w:lvlText w:val="­"/>
      <w:lvlJc w:val="left"/>
      <w:pPr>
        <w:tabs>
          <w:tab w:val="num" w:pos="717"/>
        </w:tabs>
        <w:ind w:left="714" w:hanging="357"/>
      </w:pPr>
      <w:rPr>
        <w:rFonts w:ascii="Times New (W1)" w:hAnsi="Times New (W1)" w:hint="default"/>
      </w:rPr>
    </w:lvl>
    <w:lvl w:ilvl="1" w:tplc="04090003">
      <w:start w:val="1"/>
      <w:numFmt w:val="bullet"/>
      <w:pStyle w:val="tablebulle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821CB"/>
    <w:multiLevelType w:val="hybridMultilevel"/>
    <w:tmpl w:val="7F12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A0BD7"/>
    <w:multiLevelType w:val="hybridMultilevel"/>
    <w:tmpl w:val="C460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858"/>
    <w:multiLevelType w:val="hybridMultilevel"/>
    <w:tmpl w:val="E6A616CC"/>
    <w:lvl w:ilvl="0" w:tplc="F7C4BCC8">
      <w:start w:val="9"/>
      <w:numFmt w:val="bullet"/>
      <w:lvlText w:val="-"/>
      <w:lvlJc w:val="left"/>
      <w:pPr>
        <w:ind w:left="720" w:hanging="360"/>
      </w:pPr>
      <w:rPr>
        <w:rFonts w:ascii="Arial" w:eastAsia="Arim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53A5B"/>
    <w:multiLevelType w:val="multilevel"/>
    <w:tmpl w:val="C7F6D8EC"/>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F911CDD"/>
    <w:multiLevelType w:val="hybridMultilevel"/>
    <w:tmpl w:val="22C8D71A"/>
    <w:lvl w:ilvl="0" w:tplc="BACCC39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A0D66"/>
    <w:multiLevelType w:val="hybridMultilevel"/>
    <w:tmpl w:val="5C0E1F80"/>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
    <w:nsid w:val="38F965DF"/>
    <w:multiLevelType w:val="hybridMultilevel"/>
    <w:tmpl w:val="BF6AC24C"/>
    <w:lvl w:ilvl="0" w:tplc="C61A918C">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07744"/>
    <w:multiLevelType w:val="hybridMultilevel"/>
    <w:tmpl w:val="12E6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C2657"/>
    <w:multiLevelType w:val="hybridMultilevel"/>
    <w:tmpl w:val="06D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D5181"/>
    <w:multiLevelType w:val="hybridMultilevel"/>
    <w:tmpl w:val="2432E0F4"/>
    <w:lvl w:ilvl="0" w:tplc="BACCC39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E7CBB"/>
    <w:multiLevelType w:val="hybridMultilevel"/>
    <w:tmpl w:val="3E9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E1F7A"/>
    <w:multiLevelType w:val="hybridMultilevel"/>
    <w:tmpl w:val="9F9A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BD2F97"/>
    <w:multiLevelType w:val="hybridMultilevel"/>
    <w:tmpl w:val="E67A9CF8"/>
    <w:lvl w:ilvl="0" w:tplc="5D4ED56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3238D"/>
    <w:multiLevelType w:val="hybridMultilevel"/>
    <w:tmpl w:val="A6DE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E01B7"/>
    <w:multiLevelType w:val="hybridMultilevel"/>
    <w:tmpl w:val="140E9E44"/>
    <w:lvl w:ilvl="0" w:tplc="C61A918C">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D703E"/>
    <w:multiLevelType w:val="hybridMultilevel"/>
    <w:tmpl w:val="AA7AAD10"/>
    <w:lvl w:ilvl="0" w:tplc="69486E4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E53CA"/>
    <w:multiLevelType w:val="hybridMultilevel"/>
    <w:tmpl w:val="5144F3C2"/>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5">
    <w:nsid w:val="52637655"/>
    <w:multiLevelType w:val="hybridMultilevel"/>
    <w:tmpl w:val="FA7033E0"/>
    <w:lvl w:ilvl="0" w:tplc="C61A918C">
      <w:start w:val="1"/>
      <w:numFmt w:val="bullet"/>
      <w:lvlText w:val=""/>
      <w:lvlJc w:val="left"/>
      <w:pPr>
        <w:ind w:left="1142"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6">
    <w:nsid w:val="53191D6E"/>
    <w:multiLevelType w:val="hybridMultilevel"/>
    <w:tmpl w:val="21D8D2BA"/>
    <w:lvl w:ilvl="0" w:tplc="DA34A0BA">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881164"/>
    <w:multiLevelType w:val="hybridMultilevel"/>
    <w:tmpl w:val="1B747306"/>
    <w:lvl w:ilvl="0" w:tplc="69486E4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8601B"/>
    <w:multiLevelType w:val="hybridMultilevel"/>
    <w:tmpl w:val="414A0FB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610F44E7"/>
    <w:multiLevelType w:val="hybridMultilevel"/>
    <w:tmpl w:val="8CA4150E"/>
    <w:lvl w:ilvl="0" w:tplc="0950BBE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C5624"/>
    <w:multiLevelType w:val="hybridMultilevel"/>
    <w:tmpl w:val="F2F40E2C"/>
    <w:lvl w:ilvl="0" w:tplc="69486E4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B0BF6"/>
    <w:multiLevelType w:val="hybridMultilevel"/>
    <w:tmpl w:val="CD9685A4"/>
    <w:lvl w:ilvl="0" w:tplc="04090001">
      <w:start w:val="1"/>
      <w:numFmt w:val="bullet"/>
      <w:lvlText w:val=""/>
      <w:lvlJc w:val="left"/>
      <w:pPr>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C17234"/>
    <w:multiLevelType w:val="hybridMultilevel"/>
    <w:tmpl w:val="2AC0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D3944"/>
    <w:multiLevelType w:val="hybridMultilevel"/>
    <w:tmpl w:val="E9703266"/>
    <w:lvl w:ilvl="0" w:tplc="ECCE4F5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84589"/>
    <w:multiLevelType w:val="hybridMultilevel"/>
    <w:tmpl w:val="A5C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AC75BE"/>
    <w:multiLevelType w:val="hybridMultilevel"/>
    <w:tmpl w:val="B44C686C"/>
    <w:lvl w:ilvl="0" w:tplc="FFFFFFFF">
      <w:start w:val="8"/>
      <w:numFmt w:val="bullet"/>
      <w:pStyle w:val="BalloonTextChar"/>
      <w:lvlText w:val=""/>
      <w:lvlJc w:val="left"/>
      <w:pPr>
        <w:tabs>
          <w:tab w:val="num" w:pos="700"/>
        </w:tabs>
        <w:ind w:left="680" w:hanging="340"/>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F7C7F63"/>
    <w:multiLevelType w:val="hybridMultilevel"/>
    <w:tmpl w:val="BB18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1"/>
  </w:num>
  <w:num w:numId="4">
    <w:abstractNumId w:val="31"/>
  </w:num>
  <w:num w:numId="5">
    <w:abstractNumId w:val="5"/>
  </w:num>
  <w:num w:numId="6">
    <w:abstractNumId w:val="24"/>
  </w:num>
  <w:num w:numId="7">
    <w:abstractNumId w:val="15"/>
  </w:num>
  <w:num w:numId="8">
    <w:abstractNumId w:val="18"/>
  </w:num>
  <w:num w:numId="9">
    <w:abstractNumId w:val="20"/>
  </w:num>
  <w:num w:numId="10">
    <w:abstractNumId w:val="8"/>
  </w:num>
  <w:num w:numId="11">
    <w:abstractNumId w:val="13"/>
  </w:num>
  <w:num w:numId="12">
    <w:abstractNumId w:val="17"/>
  </w:num>
  <w:num w:numId="13">
    <w:abstractNumId w:val="12"/>
  </w:num>
  <w:num w:numId="14">
    <w:abstractNumId w:val="6"/>
  </w:num>
  <w:num w:numId="15">
    <w:abstractNumId w:val="29"/>
  </w:num>
  <w:num w:numId="16">
    <w:abstractNumId w:val="35"/>
  </w:num>
  <w:num w:numId="17">
    <w:abstractNumId w:val="19"/>
  </w:num>
  <w:num w:numId="18">
    <w:abstractNumId w:val="32"/>
  </w:num>
  <w:num w:numId="19">
    <w:abstractNumId w:val="1"/>
  </w:num>
  <w:num w:numId="20">
    <w:abstractNumId w:val="34"/>
  </w:num>
  <w:num w:numId="21">
    <w:abstractNumId w:val="33"/>
  </w:num>
  <w:num w:numId="22">
    <w:abstractNumId w:val="9"/>
  </w:num>
  <w:num w:numId="23">
    <w:abstractNumId w:val="30"/>
  </w:num>
  <w:num w:numId="24">
    <w:abstractNumId w:val="26"/>
  </w:num>
  <w:num w:numId="25">
    <w:abstractNumId w:val="0"/>
  </w:num>
  <w:num w:numId="26">
    <w:abstractNumId w:val="28"/>
  </w:num>
  <w:num w:numId="27">
    <w:abstractNumId w:val="22"/>
  </w:num>
  <w:num w:numId="28">
    <w:abstractNumId w:val="14"/>
  </w:num>
  <w:num w:numId="29">
    <w:abstractNumId w:val="25"/>
  </w:num>
  <w:num w:numId="30">
    <w:abstractNumId w:val="27"/>
  </w:num>
  <w:num w:numId="31">
    <w:abstractNumId w:val="10"/>
  </w:num>
  <w:num w:numId="32">
    <w:abstractNumId w:val="36"/>
  </w:num>
  <w:num w:numId="33">
    <w:abstractNumId w:val="16"/>
  </w:num>
  <w:num w:numId="34">
    <w:abstractNumId w:val="2"/>
  </w:num>
  <w:num w:numId="35">
    <w:abstractNumId w:val="23"/>
  </w:num>
  <w:num w:numId="36">
    <w:abstractNumId w:val="11"/>
  </w:num>
  <w:num w:numId="37">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56EE"/>
    <w:rsid w:val="00001E4C"/>
    <w:rsid w:val="0003068F"/>
    <w:rsid w:val="000421C2"/>
    <w:rsid w:val="0005314C"/>
    <w:rsid w:val="000551FA"/>
    <w:rsid w:val="00090107"/>
    <w:rsid w:val="000A0C65"/>
    <w:rsid w:val="000B21D5"/>
    <w:rsid w:val="000B4CE5"/>
    <w:rsid w:val="000C6C3D"/>
    <w:rsid w:val="000E1B56"/>
    <w:rsid w:val="000E2B12"/>
    <w:rsid w:val="000F0071"/>
    <w:rsid w:val="00104995"/>
    <w:rsid w:val="00117CB8"/>
    <w:rsid w:val="001221E0"/>
    <w:rsid w:val="00154873"/>
    <w:rsid w:val="00185ECB"/>
    <w:rsid w:val="00187F3E"/>
    <w:rsid w:val="001907A8"/>
    <w:rsid w:val="00192C4E"/>
    <w:rsid w:val="001F0891"/>
    <w:rsid w:val="00201FDC"/>
    <w:rsid w:val="002258AD"/>
    <w:rsid w:val="00276CCF"/>
    <w:rsid w:val="00292187"/>
    <w:rsid w:val="00297187"/>
    <w:rsid w:val="002A4735"/>
    <w:rsid w:val="002B07AE"/>
    <w:rsid w:val="002B6015"/>
    <w:rsid w:val="002C7ED0"/>
    <w:rsid w:val="002F1582"/>
    <w:rsid w:val="002F7331"/>
    <w:rsid w:val="0035429A"/>
    <w:rsid w:val="00360BEC"/>
    <w:rsid w:val="0036339B"/>
    <w:rsid w:val="003C29E1"/>
    <w:rsid w:val="003F2C45"/>
    <w:rsid w:val="003F438C"/>
    <w:rsid w:val="00403D81"/>
    <w:rsid w:val="00410956"/>
    <w:rsid w:val="0041680C"/>
    <w:rsid w:val="00430DDA"/>
    <w:rsid w:val="004418A8"/>
    <w:rsid w:val="00463D1C"/>
    <w:rsid w:val="00481CAD"/>
    <w:rsid w:val="00496591"/>
    <w:rsid w:val="004A2B7E"/>
    <w:rsid w:val="004A6539"/>
    <w:rsid w:val="004B72D5"/>
    <w:rsid w:val="004C33D1"/>
    <w:rsid w:val="004D3382"/>
    <w:rsid w:val="004D4B5F"/>
    <w:rsid w:val="004F4AA8"/>
    <w:rsid w:val="0052668B"/>
    <w:rsid w:val="00527B61"/>
    <w:rsid w:val="005330DB"/>
    <w:rsid w:val="005362E3"/>
    <w:rsid w:val="00540F7F"/>
    <w:rsid w:val="005429C5"/>
    <w:rsid w:val="00543B87"/>
    <w:rsid w:val="00546CA5"/>
    <w:rsid w:val="00586003"/>
    <w:rsid w:val="00595BD0"/>
    <w:rsid w:val="00595F5D"/>
    <w:rsid w:val="005A4AF2"/>
    <w:rsid w:val="005B66E7"/>
    <w:rsid w:val="005C31CD"/>
    <w:rsid w:val="005D103D"/>
    <w:rsid w:val="005D7326"/>
    <w:rsid w:val="005E327D"/>
    <w:rsid w:val="005F3F3D"/>
    <w:rsid w:val="005F594C"/>
    <w:rsid w:val="0060569C"/>
    <w:rsid w:val="00607DA9"/>
    <w:rsid w:val="00632B71"/>
    <w:rsid w:val="006508D6"/>
    <w:rsid w:val="00655D0F"/>
    <w:rsid w:val="0065648D"/>
    <w:rsid w:val="00671564"/>
    <w:rsid w:val="0068775C"/>
    <w:rsid w:val="006A26A6"/>
    <w:rsid w:val="006E60DB"/>
    <w:rsid w:val="006F06DB"/>
    <w:rsid w:val="006F0A7F"/>
    <w:rsid w:val="0073557E"/>
    <w:rsid w:val="00736A61"/>
    <w:rsid w:val="00760344"/>
    <w:rsid w:val="00775498"/>
    <w:rsid w:val="007957C3"/>
    <w:rsid w:val="007975E1"/>
    <w:rsid w:val="007A2080"/>
    <w:rsid w:val="007B2EA7"/>
    <w:rsid w:val="007D73F2"/>
    <w:rsid w:val="007E1956"/>
    <w:rsid w:val="007E7060"/>
    <w:rsid w:val="0080610B"/>
    <w:rsid w:val="0083140D"/>
    <w:rsid w:val="00833F1B"/>
    <w:rsid w:val="00846BDF"/>
    <w:rsid w:val="00854AF2"/>
    <w:rsid w:val="00857066"/>
    <w:rsid w:val="008850C9"/>
    <w:rsid w:val="00893E21"/>
    <w:rsid w:val="008A6D8A"/>
    <w:rsid w:val="00930416"/>
    <w:rsid w:val="0093336B"/>
    <w:rsid w:val="00961307"/>
    <w:rsid w:val="00961A80"/>
    <w:rsid w:val="00965CAC"/>
    <w:rsid w:val="00977D6B"/>
    <w:rsid w:val="009904E8"/>
    <w:rsid w:val="00992F2D"/>
    <w:rsid w:val="00997A56"/>
    <w:rsid w:val="009A2300"/>
    <w:rsid w:val="009A5F21"/>
    <w:rsid w:val="009A751F"/>
    <w:rsid w:val="009C3B98"/>
    <w:rsid w:val="009D1907"/>
    <w:rsid w:val="009D3BCC"/>
    <w:rsid w:val="009D77B4"/>
    <w:rsid w:val="00A06156"/>
    <w:rsid w:val="00A240F8"/>
    <w:rsid w:val="00A3606E"/>
    <w:rsid w:val="00A513BD"/>
    <w:rsid w:val="00A51FA7"/>
    <w:rsid w:val="00A53E70"/>
    <w:rsid w:val="00A57A4C"/>
    <w:rsid w:val="00A72FDF"/>
    <w:rsid w:val="00A76F0F"/>
    <w:rsid w:val="00A90965"/>
    <w:rsid w:val="00AB5FDE"/>
    <w:rsid w:val="00AC0BA8"/>
    <w:rsid w:val="00AC2786"/>
    <w:rsid w:val="00AD67F1"/>
    <w:rsid w:val="00AE75E4"/>
    <w:rsid w:val="00AE78F8"/>
    <w:rsid w:val="00AF0092"/>
    <w:rsid w:val="00AF0F51"/>
    <w:rsid w:val="00B118A8"/>
    <w:rsid w:val="00B165E6"/>
    <w:rsid w:val="00B1733C"/>
    <w:rsid w:val="00B244E6"/>
    <w:rsid w:val="00B30480"/>
    <w:rsid w:val="00B42975"/>
    <w:rsid w:val="00B50A1B"/>
    <w:rsid w:val="00BA073F"/>
    <w:rsid w:val="00BE4D71"/>
    <w:rsid w:val="00BE56EE"/>
    <w:rsid w:val="00BE726C"/>
    <w:rsid w:val="00BF09E7"/>
    <w:rsid w:val="00BF3A85"/>
    <w:rsid w:val="00BF505D"/>
    <w:rsid w:val="00BF5692"/>
    <w:rsid w:val="00BF70F9"/>
    <w:rsid w:val="00C125E9"/>
    <w:rsid w:val="00C42A85"/>
    <w:rsid w:val="00C4627D"/>
    <w:rsid w:val="00C53A12"/>
    <w:rsid w:val="00C6320B"/>
    <w:rsid w:val="00C66FA9"/>
    <w:rsid w:val="00CB07D2"/>
    <w:rsid w:val="00CD6454"/>
    <w:rsid w:val="00CF302B"/>
    <w:rsid w:val="00D22D68"/>
    <w:rsid w:val="00D57CBB"/>
    <w:rsid w:val="00D64548"/>
    <w:rsid w:val="00D93A5C"/>
    <w:rsid w:val="00D96915"/>
    <w:rsid w:val="00DB6013"/>
    <w:rsid w:val="00DD18B3"/>
    <w:rsid w:val="00DD4C9F"/>
    <w:rsid w:val="00DD790F"/>
    <w:rsid w:val="00DF30CF"/>
    <w:rsid w:val="00E0441D"/>
    <w:rsid w:val="00E10929"/>
    <w:rsid w:val="00E1736E"/>
    <w:rsid w:val="00E51D2D"/>
    <w:rsid w:val="00E6741C"/>
    <w:rsid w:val="00E73BEE"/>
    <w:rsid w:val="00EC7170"/>
    <w:rsid w:val="00ED0EE4"/>
    <w:rsid w:val="00EE596C"/>
    <w:rsid w:val="00EF6877"/>
    <w:rsid w:val="00F05263"/>
    <w:rsid w:val="00F052AD"/>
    <w:rsid w:val="00F225A0"/>
    <w:rsid w:val="00F23870"/>
    <w:rsid w:val="00F6411B"/>
    <w:rsid w:val="00FB0D68"/>
    <w:rsid w:val="00FC5092"/>
    <w:rsid w:val="00FC7548"/>
    <w:rsid w:val="00FD1E5D"/>
    <w:rsid w:val="00FF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233B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color w:val="000000"/>
        <w:sz w:val="16"/>
        <w:szCs w:val="16"/>
        <w:lang w:val="en-AU" w:eastAsia="en-US" w:bidi="ar-SA"/>
      </w:rPr>
    </w:rPrDefault>
    <w:pPrDefault>
      <w:pPr>
        <w:spacing w:before="40" w:after="4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A9"/>
    <w:rPr>
      <w:rFonts w:ascii="Arial" w:hAnsi="Arial"/>
      <w:sz w:val="18"/>
    </w:rPr>
  </w:style>
  <w:style w:type="paragraph" w:styleId="Heading1">
    <w:name w:val="heading 1"/>
    <w:basedOn w:val="normal0"/>
    <w:next w:val="normal0"/>
    <w:pPr>
      <w:keepNext/>
      <w:keepLines/>
      <w:spacing w:before="480"/>
      <w:outlineLvl w:val="0"/>
    </w:pPr>
    <w:rPr>
      <w:rFonts w:ascii="Arial Narrow" w:eastAsia="Arial Narrow" w:hAnsi="Arial Narrow" w:cs="Arial Narrow"/>
      <w:b/>
      <w:color w:val="53768C"/>
      <w:sz w:val="36"/>
      <w:szCs w:val="36"/>
    </w:rPr>
  </w:style>
  <w:style w:type="paragraph" w:styleId="Heading2">
    <w:name w:val="heading 2"/>
    <w:basedOn w:val="normal0"/>
    <w:next w:val="normal0"/>
    <w:pPr>
      <w:keepNext/>
      <w:keepLines/>
      <w:outlineLvl w:val="1"/>
    </w:pPr>
    <w:rPr>
      <w:rFonts w:ascii="Arial Narrow" w:eastAsia="Arial Narrow" w:hAnsi="Arial Narrow" w:cs="Arial Narrow"/>
      <w:b/>
      <w:color w:val="53768C"/>
      <w:sz w:val="28"/>
      <w:szCs w:val="28"/>
    </w:rPr>
  </w:style>
  <w:style w:type="paragraph" w:styleId="Heading3">
    <w:name w:val="heading 3"/>
    <w:basedOn w:val="normal0"/>
    <w:next w:val="normal0"/>
    <w:qFormat/>
    <w:pPr>
      <w:keepNext/>
      <w:keepLines/>
      <w:outlineLvl w:val="2"/>
    </w:pPr>
    <w:rPr>
      <w:rFonts w:ascii="Arial Narrow" w:eastAsia="Arial Narrow" w:hAnsi="Arial Narrow" w:cs="Arial Narrow"/>
      <w:b/>
      <w:color w:val="53768C"/>
      <w:sz w:val="24"/>
      <w:szCs w:val="24"/>
    </w:rPr>
  </w:style>
  <w:style w:type="paragraph" w:styleId="Heading4">
    <w:name w:val="heading 4"/>
    <w:basedOn w:val="normal0"/>
    <w:next w:val="normal0"/>
    <w:pPr>
      <w:keepNext/>
      <w:keepLines/>
      <w:spacing w:before="240"/>
      <w:contextualSpacing/>
      <w:outlineLvl w:val="3"/>
    </w:pPr>
    <w:rPr>
      <w:b/>
      <w:sz w:val="24"/>
      <w:szCs w:val="24"/>
    </w:rPr>
  </w:style>
  <w:style w:type="paragraph" w:styleId="Heading5">
    <w:name w:val="heading 5"/>
    <w:basedOn w:val="normal0"/>
    <w:next w:val="normal0"/>
    <w:qFormat/>
    <w:pPr>
      <w:keepNext/>
      <w:keepLines/>
      <w:outlineLvl w:val="4"/>
    </w:pPr>
    <w:rPr>
      <w:rFonts w:ascii="Arial Narrow" w:eastAsia="Arial Narrow" w:hAnsi="Arial Narrow" w:cs="Arial Narrow"/>
      <w:b/>
      <w:color w:val="53768C"/>
      <w:sz w:val="20"/>
      <w:szCs w:val="20"/>
    </w:rPr>
  </w:style>
  <w:style w:type="paragraph" w:styleId="Heading6">
    <w:name w:val="heading 6"/>
    <w:basedOn w:val="normal0"/>
    <w:next w:val="normal0"/>
    <w:qFormat/>
    <w:pPr>
      <w:keepNext/>
      <w:keepLines/>
      <w:spacing w:before="200"/>
      <w:contextualSpacing/>
      <w:outlineLvl w:val="5"/>
    </w:pPr>
    <w:rPr>
      <w:b/>
      <w:sz w:val="20"/>
      <w:szCs w:val="20"/>
    </w:rPr>
  </w:style>
  <w:style w:type="paragraph" w:styleId="Heading7">
    <w:name w:val="heading 7"/>
    <w:basedOn w:val="Normal"/>
    <w:next w:val="Normal"/>
    <w:link w:val="Heading7Char"/>
    <w:qFormat/>
    <w:rsid w:val="00E1736E"/>
    <w:pPr>
      <w:keepNext/>
      <w:widowControl w:val="0"/>
      <w:tabs>
        <w:tab w:val="num" w:pos="1653"/>
      </w:tabs>
      <w:spacing w:before="0" w:after="0"/>
      <w:ind w:left="1653" w:hanging="1296"/>
      <w:outlineLvl w:val="6"/>
    </w:pPr>
    <w:rPr>
      <w:rFonts w:ascii="Times New Roman" w:eastAsia="Times New Roman" w:hAnsi="Times New Roman" w:cs="Times New Roman"/>
      <w:b/>
      <w:color w:val="auto"/>
      <w:sz w:val="20"/>
      <w:szCs w:val="20"/>
    </w:rPr>
  </w:style>
  <w:style w:type="paragraph" w:styleId="Heading8">
    <w:name w:val="heading 8"/>
    <w:basedOn w:val="Normal"/>
    <w:next w:val="Normal"/>
    <w:link w:val="Heading8Char"/>
    <w:qFormat/>
    <w:rsid w:val="00E1736E"/>
    <w:pPr>
      <w:keepNext/>
      <w:tabs>
        <w:tab w:val="num" w:pos="1797"/>
      </w:tabs>
      <w:spacing w:before="0" w:after="0"/>
      <w:ind w:left="1797" w:hanging="1440"/>
      <w:outlineLvl w:val="7"/>
    </w:pPr>
    <w:rPr>
      <w:rFonts w:ascii="Times New Roman" w:eastAsia="Times New Roman" w:hAnsi="Times New Roman" w:cs="Times New Roman"/>
      <w:b/>
      <w:color w:val="auto"/>
      <w:sz w:val="24"/>
      <w:szCs w:val="20"/>
    </w:rPr>
  </w:style>
  <w:style w:type="paragraph" w:styleId="Heading9">
    <w:name w:val="heading 9"/>
    <w:basedOn w:val="Normal"/>
    <w:next w:val="Normal"/>
    <w:link w:val="Heading9Char"/>
    <w:qFormat/>
    <w:rsid w:val="00E1736E"/>
    <w:pPr>
      <w:keepNext/>
      <w:tabs>
        <w:tab w:val="left" w:pos="426"/>
        <w:tab w:val="num" w:pos="1941"/>
        <w:tab w:val="left" w:pos="7938"/>
      </w:tabs>
      <w:spacing w:before="0" w:after="0"/>
      <w:ind w:left="1941" w:hanging="1584"/>
      <w:jc w:val="center"/>
      <w:outlineLvl w:val="8"/>
    </w:pPr>
    <w:rPr>
      <w:rFonts w:ascii="Times New Roman" w:eastAsia="Times New Roman" w:hAnsi="Times New Roman"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qFormat/>
    <w:pPr>
      <w:keepNext/>
      <w:keepLines/>
      <w:spacing w:before="240" w:after="60"/>
      <w:jc w:val="center"/>
    </w:pPr>
    <w:rPr>
      <w:b/>
      <w:sz w:val="32"/>
      <w:szCs w:val="3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semiHidden/>
    <w:rsid w:val="002C7ED0"/>
    <w:pPr>
      <w:spacing w:before="0" w:after="0"/>
    </w:pPr>
    <w:rPr>
      <w:rFonts w:ascii="Lucida Grande" w:eastAsia="Times" w:hAnsi="Lucida Grande" w:cs="Times New Roman"/>
      <w:color w:val="auto"/>
      <w:szCs w:val="18"/>
    </w:rPr>
  </w:style>
  <w:style w:type="character" w:customStyle="1" w:styleId="BalloonTextChar">
    <w:name w:val="Balloon Text Char"/>
    <w:basedOn w:val="DefaultParagraphFont"/>
    <w:link w:val="BalloonText"/>
    <w:semiHidden/>
    <w:rsid w:val="002C7ED0"/>
    <w:rPr>
      <w:rFonts w:ascii="Lucida Grande" w:eastAsia="Times" w:hAnsi="Lucida Grande" w:cs="Times New Roman"/>
      <w:color w:val="auto"/>
      <w:sz w:val="18"/>
      <w:szCs w:val="18"/>
    </w:rPr>
  </w:style>
  <w:style w:type="paragraph" w:styleId="BodyTextIndent3">
    <w:name w:val="Body Text Indent 3"/>
    <w:basedOn w:val="Normal"/>
    <w:link w:val="BodyTextIndent3Char"/>
    <w:uiPriority w:val="99"/>
    <w:unhideWhenUsed/>
    <w:rsid w:val="00FB0D68"/>
    <w:pPr>
      <w:spacing w:before="0" w:after="120"/>
      <w:ind w:left="283"/>
    </w:pPr>
    <w:rPr>
      <w:rFonts w:ascii="Times New Roman" w:eastAsia="Times" w:hAnsi="Times New Roman" w:cs="Times New Roman"/>
      <w:color w:val="auto"/>
    </w:rPr>
  </w:style>
  <w:style w:type="character" w:customStyle="1" w:styleId="BodyTextIndent3Char">
    <w:name w:val="Body Text Indent 3 Char"/>
    <w:basedOn w:val="DefaultParagraphFont"/>
    <w:link w:val="BodyTextIndent3"/>
    <w:uiPriority w:val="99"/>
    <w:rsid w:val="00FB0D68"/>
    <w:rPr>
      <w:rFonts w:ascii="Times New Roman" w:eastAsia="Times" w:hAnsi="Times New Roman" w:cs="Times New Roman"/>
      <w:color w:val="auto"/>
    </w:rPr>
  </w:style>
  <w:style w:type="paragraph" w:customStyle="1" w:styleId="tablebullet">
    <w:name w:val="tablebullet"/>
    <w:basedOn w:val="ListBullet"/>
    <w:rsid w:val="00FB0D68"/>
    <w:pPr>
      <w:tabs>
        <w:tab w:val="clear" w:pos="360"/>
      </w:tabs>
      <w:spacing w:before="0" w:after="0"/>
      <w:ind w:left="340" w:hanging="340"/>
      <w:contextualSpacing w:val="0"/>
    </w:pPr>
    <w:rPr>
      <w:rFonts w:ascii="Times New Roman" w:eastAsia="Times" w:hAnsi="Times New Roman" w:cs="Times New Roman"/>
      <w:color w:val="auto"/>
      <w:spacing w:val="-2"/>
      <w:sz w:val="22"/>
      <w:szCs w:val="20"/>
    </w:rPr>
  </w:style>
  <w:style w:type="paragraph" w:customStyle="1" w:styleId="tablebullet2">
    <w:name w:val="tablebullet2"/>
    <w:basedOn w:val="Normal"/>
    <w:rsid w:val="00FB0D68"/>
    <w:pPr>
      <w:widowControl w:val="0"/>
      <w:numPr>
        <w:numId w:val="2"/>
      </w:numPr>
      <w:spacing w:before="0" w:after="0"/>
    </w:pPr>
    <w:rPr>
      <w:rFonts w:ascii="Times New Roman" w:eastAsia="Times New Roman" w:hAnsi="Times New Roman" w:cs="Times New Roman"/>
      <w:color w:val="auto"/>
      <w:sz w:val="22"/>
      <w:szCs w:val="20"/>
      <w:lang w:val="en-US"/>
    </w:rPr>
  </w:style>
  <w:style w:type="paragraph" w:customStyle="1" w:styleId="tablebullet3">
    <w:name w:val="tablebullet3"/>
    <w:basedOn w:val="Normal"/>
    <w:rsid w:val="00FB0D68"/>
    <w:pPr>
      <w:widowControl w:val="0"/>
      <w:numPr>
        <w:ilvl w:val="1"/>
        <w:numId w:val="2"/>
      </w:numPr>
      <w:spacing w:before="0" w:after="0"/>
    </w:pPr>
    <w:rPr>
      <w:rFonts w:ascii="Times New Roman" w:eastAsia="Times New Roman" w:hAnsi="Times New Roman" w:cs="Times New Roman"/>
      <w:color w:val="auto"/>
      <w:sz w:val="22"/>
      <w:szCs w:val="20"/>
    </w:rPr>
  </w:style>
  <w:style w:type="paragraph" w:styleId="ListBullet">
    <w:name w:val="List Bullet"/>
    <w:basedOn w:val="Normal"/>
    <w:uiPriority w:val="99"/>
    <w:semiHidden/>
    <w:unhideWhenUsed/>
    <w:rsid w:val="00FB0D68"/>
    <w:pPr>
      <w:numPr>
        <w:numId w:val="1"/>
      </w:numPr>
      <w:contextualSpacing/>
    </w:pPr>
  </w:style>
  <w:style w:type="character" w:customStyle="1" w:styleId="TitleChar">
    <w:name w:val="Title Char"/>
    <w:basedOn w:val="DefaultParagraphFont"/>
    <w:link w:val="Title"/>
    <w:rsid w:val="00FB0D68"/>
    <w:rPr>
      <w:b/>
      <w:sz w:val="32"/>
      <w:szCs w:val="32"/>
    </w:rPr>
  </w:style>
  <w:style w:type="paragraph" w:customStyle="1" w:styleId="SyllHeading2">
    <w:name w:val="Syll_Heading2"/>
    <w:basedOn w:val="Normal"/>
    <w:rsid w:val="00FB0D68"/>
    <w:pPr>
      <w:tabs>
        <w:tab w:val="left" w:pos="142"/>
      </w:tabs>
      <w:spacing w:before="0" w:after="0"/>
    </w:pPr>
    <w:rPr>
      <w:rFonts w:ascii="Capitals" w:eastAsia="Times" w:hAnsi="Capitals" w:cs="Times New Roman"/>
      <w:color w:val="auto"/>
      <w:sz w:val="24"/>
      <w:szCs w:val="20"/>
    </w:rPr>
  </w:style>
  <w:style w:type="paragraph" w:styleId="BodyText2">
    <w:name w:val="Body Text 2"/>
    <w:basedOn w:val="Normal"/>
    <w:link w:val="BodyText2Char"/>
    <w:rsid w:val="00FB0D68"/>
    <w:pPr>
      <w:spacing w:before="0" w:after="0"/>
    </w:pPr>
    <w:rPr>
      <w:rFonts w:eastAsia="Times" w:cs="Times New Roman"/>
      <w:color w:val="auto"/>
      <w:szCs w:val="20"/>
    </w:rPr>
  </w:style>
  <w:style w:type="character" w:customStyle="1" w:styleId="BodyText2Char">
    <w:name w:val="Body Text 2 Char"/>
    <w:basedOn w:val="DefaultParagraphFont"/>
    <w:link w:val="BodyText2"/>
    <w:rsid w:val="00FB0D68"/>
    <w:rPr>
      <w:rFonts w:ascii="Arial" w:eastAsia="Times" w:hAnsi="Arial" w:cs="Times New Roman"/>
      <w:color w:val="auto"/>
      <w:sz w:val="18"/>
      <w:szCs w:val="20"/>
    </w:rPr>
  </w:style>
  <w:style w:type="paragraph" w:styleId="BodyText3">
    <w:name w:val="Body Text 3"/>
    <w:basedOn w:val="Normal"/>
    <w:link w:val="BodyText3Char"/>
    <w:uiPriority w:val="99"/>
    <w:semiHidden/>
    <w:unhideWhenUsed/>
    <w:rsid w:val="00FB0D68"/>
    <w:pPr>
      <w:spacing w:before="0" w:after="120"/>
    </w:pPr>
    <w:rPr>
      <w:rFonts w:ascii="Times" w:eastAsia="Times" w:hAnsi="Times" w:cs="Times New Roman"/>
      <w:color w:val="auto"/>
    </w:rPr>
  </w:style>
  <w:style w:type="character" w:customStyle="1" w:styleId="BodyText3Char">
    <w:name w:val="Body Text 3 Char"/>
    <w:basedOn w:val="DefaultParagraphFont"/>
    <w:link w:val="BodyText3"/>
    <w:uiPriority w:val="99"/>
    <w:semiHidden/>
    <w:rsid w:val="00FB0D68"/>
    <w:rPr>
      <w:rFonts w:ascii="Times" w:eastAsia="Times" w:hAnsi="Times" w:cs="Times New Roman"/>
      <w:color w:val="auto"/>
    </w:rPr>
  </w:style>
  <w:style w:type="character" w:styleId="Hyperlink">
    <w:name w:val="Hyperlink"/>
    <w:basedOn w:val="DefaultParagraphFont"/>
    <w:unhideWhenUsed/>
    <w:rsid w:val="0083140D"/>
    <w:rPr>
      <w:color w:val="0000FF" w:themeColor="hyperlink"/>
      <w:u w:val="single"/>
    </w:rPr>
  </w:style>
  <w:style w:type="paragraph" w:customStyle="1" w:styleId="boxtitle">
    <w:name w:val="box_title"/>
    <w:basedOn w:val="BodyText"/>
    <w:link w:val="boxtitleChar"/>
    <w:autoRedefine/>
    <w:qFormat/>
    <w:rsid w:val="00B30480"/>
    <w:pPr>
      <w:keepNext/>
      <w:spacing w:before="120"/>
    </w:pPr>
    <w:rPr>
      <w:rFonts w:ascii="Arial Narrow" w:eastAsia="Arial Unicode MS" w:hAnsi="Arial Narrow" w:cs="Times New Roman"/>
      <w:b/>
      <w:color w:val="365F91"/>
      <w:sz w:val="28"/>
      <w:szCs w:val="20"/>
      <w:lang w:val="en-US" w:eastAsia="x-none"/>
    </w:rPr>
  </w:style>
  <w:style w:type="character" w:customStyle="1" w:styleId="boxtitleChar">
    <w:name w:val="box_title Char"/>
    <w:link w:val="boxtitle"/>
    <w:rsid w:val="00B30480"/>
    <w:rPr>
      <w:rFonts w:ascii="Arial Narrow" w:eastAsia="Arial Unicode MS" w:hAnsi="Arial Narrow" w:cs="Times New Roman"/>
      <w:b/>
      <w:color w:val="365F91"/>
      <w:sz w:val="28"/>
      <w:szCs w:val="20"/>
      <w:lang w:val="en-US" w:eastAsia="x-none"/>
    </w:rPr>
  </w:style>
  <w:style w:type="character" w:customStyle="1" w:styleId="unittitle">
    <w:name w:val="unit_title"/>
    <w:uiPriority w:val="1"/>
    <w:qFormat/>
    <w:rsid w:val="00B30480"/>
    <w:rPr>
      <w:rFonts w:ascii="Arial Narrow" w:hAnsi="Arial Narrow"/>
      <w:b/>
      <w:color w:val="365F91"/>
      <w:sz w:val="28"/>
    </w:rPr>
  </w:style>
  <w:style w:type="paragraph" w:styleId="BodyText">
    <w:name w:val="Body Text"/>
    <w:basedOn w:val="Normal"/>
    <w:link w:val="BodyTextChar"/>
    <w:uiPriority w:val="99"/>
    <w:semiHidden/>
    <w:unhideWhenUsed/>
    <w:rsid w:val="00B30480"/>
    <w:pPr>
      <w:spacing w:after="120"/>
    </w:pPr>
  </w:style>
  <w:style w:type="character" w:customStyle="1" w:styleId="BodyTextChar">
    <w:name w:val="Body Text Char"/>
    <w:basedOn w:val="DefaultParagraphFont"/>
    <w:link w:val="BodyText"/>
    <w:uiPriority w:val="99"/>
    <w:semiHidden/>
    <w:rsid w:val="00B30480"/>
  </w:style>
  <w:style w:type="paragraph" w:styleId="ListParagraph">
    <w:name w:val="List Paragraph"/>
    <w:basedOn w:val="Normal"/>
    <w:uiPriority w:val="34"/>
    <w:qFormat/>
    <w:rsid w:val="0052668B"/>
    <w:pPr>
      <w:ind w:left="720"/>
      <w:contextualSpacing/>
    </w:pPr>
  </w:style>
  <w:style w:type="paragraph" w:styleId="Header">
    <w:name w:val="header"/>
    <w:basedOn w:val="Normal"/>
    <w:link w:val="HeaderChar"/>
    <w:rsid w:val="0052668B"/>
    <w:pPr>
      <w:tabs>
        <w:tab w:val="center" w:pos="4320"/>
        <w:tab w:val="right" w:pos="8640"/>
      </w:tabs>
      <w:spacing w:before="0" w:after="0"/>
    </w:pPr>
    <w:rPr>
      <w:rFonts w:ascii="Times New Roman" w:eastAsia="Times New Roman" w:hAnsi="Times New Roman" w:cs="Times New Roman"/>
      <w:color w:val="auto"/>
      <w:sz w:val="24"/>
      <w:szCs w:val="24"/>
      <w:lang w:val="en-US"/>
    </w:rPr>
  </w:style>
  <w:style w:type="character" w:customStyle="1" w:styleId="HeaderChar">
    <w:name w:val="Header Char"/>
    <w:basedOn w:val="DefaultParagraphFont"/>
    <w:link w:val="Header"/>
    <w:rsid w:val="0052668B"/>
    <w:rPr>
      <w:rFonts w:ascii="Times New Roman" w:eastAsia="Times New Roman" w:hAnsi="Times New Roman" w:cs="Times New Roman"/>
      <w:color w:val="auto"/>
      <w:sz w:val="24"/>
      <w:szCs w:val="24"/>
      <w:lang w:val="en-US"/>
    </w:rPr>
  </w:style>
  <w:style w:type="paragraph" w:customStyle="1" w:styleId="tabletext">
    <w:name w:val="tabletext"/>
    <w:basedOn w:val="Normal"/>
    <w:rsid w:val="0052668B"/>
    <w:pPr>
      <w:tabs>
        <w:tab w:val="left" w:pos="340"/>
      </w:tabs>
      <w:spacing w:before="0" w:after="0"/>
    </w:pPr>
    <w:rPr>
      <w:rFonts w:ascii="Times New Roman" w:eastAsia="Times New Roman" w:hAnsi="Times New Roman" w:cs="Times New Roman"/>
      <w:color w:val="auto"/>
      <w:sz w:val="22"/>
      <w:szCs w:val="20"/>
    </w:rPr>
  </w:style>
  <w:style w:type="paragraph" w:customStyle="1" w:styleId="tablebullet0">
    <w:name w:val="table bullet –"/>
    <w:basedOn w:val="tabletext"/>
    <w:rsid w:val="0052668B"/>
    <w:pPr>
      <w:tabs>
        <w:tab w:val="clear" w:pos="340"/>
        <w:tab w:val="num" w:pos="360"/>
      </w:tabs>
      <w:ind w:left="340" w:hanging="340"/>
    </w:pPr>
  </w:style>
  <w:style w:type="paragraph" w:styleId="CommentText">
    <w:name w:val="annotation text"/>
    <w:basedOn w:val="Normal"/>
    <w:link w:val="CommentTextChar"/>
    <w:uiPriority w:val="99"/>
    <w:semiHidden/>
    <w:unhideWhenUsed/>
    <w:rsid w:val="0052668B"/>
    <w:pPr>
      <w:widowControl w:val="0"/>
      <w:spacing w:before="0" w:after="0"/>
    </w:pPr>
    <w:rPr>
      <w:rFonts w:ascii="Times New Roman" w:eastAsia="Times New Roman" w:hAnsi="Times New Roman" w:cs="Times New Roman"/>
      <w:color w:val="auto"/>
      <w:sz w:val="24"/>
      <w:szCs w:val="24"/>
    </w:rPr>
  </w:style>
  <w:style w:type="character" w:customStyle="1" w:styleId="CommentTextChar">
    <w:name w:val="Comment Text Char"/>
    <w:basedOn w:val="DefaultParagraphFont"/>
    <w:link w:val="CommentText"/>
    <w:uiPriority w:val="99"/>
    <w:semiHidden/>
    <w:rsid w:val="0052668B"/>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52668B"/>
    <w:pPr>
      <w:tabs>
        <w:tab w:val="center" w:pos="4320"/>
        <w:tab w:val="right" w:pos="8640"/>
      </w:tabs>
      <w:spacing w:before="0" w:after="0"/>
    </w:pPr>
  </w:style>
  <w:style w:type="character" w:customStyle="1" w:styleId="FooterChar">
    <w:name w:val="Footer Char"/>
    <w:basedOn w:val="DefaultParagraphFont"/>
    <w:link w:val="Footer"/>
    <w:uiPriority w:val="99"/>
    <w:rsid w:val="0052668B"/>
    <w:rPr>
      <w:rFonts w:ascii="Arial" w:hAnsi="Arial"/>
      <w:sz w:val="18"/>
    </w:rPr>
  </w:style>
  <w:style w:type="character" w:styleId="PageNumber">
    <w:name w:val="page number"/>
    <w:rsid w:val="0052668B"/>
    <w:rPr>
      <w:rFonts w:ascii="Arial" w:hAnsi="Arial"/>
      <w:sz w:val="20"/>
    </w:rPr>
  </w:style>
  <w:style w:type="character" w:styleId="CommentReference">
    <w:name w:val="annotation reference"/>
    <w:uiPriority w:val="99"/>
    <w:semiHidden/>
    <w:unhideWhenUsed/>
    <w:rsid w:val="0052668B"/>
    <w:rPr>
      <w:sz w:val="18"/>
      <w:szCs w:val="18"/>
    </w:rPr>
  </w:style>
  <w:style w:type="character" w:customStyle="1" w:styleId="watch-title">
    <w:name w:val="watch-title"/>
    <w:basedOn w:val="DefaultParagraphFont"/>
    <w:rsid w:val="0052668B"/>
  </w:style>
  <w:style w:type="paragraph" w:styleId="NormalWeb">
    <w:name w:val="Normal (Web)"/>
    <w:basedOn w:val="Normal"/>
    <w:uiPriority w:val="99"/>
    <w:semiHidden/>
    <w:unhideWhenUsed/>
    <w:rsid w:val="0052668B"/>
    <w:pPr>
      <w:spacing w:before="100" w:beforeAutospacing="1" w:after="100" w:afterAutospacing="1"/>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52668B"/>
    <w:rPr>
      <w:color w:val="800080" w:themeColor="followedHyperlink"/>
      <w:u w:val="single"/>
    </w:rPr>
  </w:style>
  <w:style w:type="table" w:styleId="TableGrid">
    <w:name w:val="Table Grid"/>
    <w:basedOn w:val="TableNormal"/>
    <w:uiPriority w:val="59"/>
    <w:rsid w:val="002F158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E1736E"/>
    <w:rPr>
      <w:rFonts w:ascii="Times New Roman" w:eastAsia="Times New Roman" w:hAnsi="Times New Roman" w:cs="Times New Roman"/>
      <w:b/>
      <w:color w:val="auto"/>
      <w:sz w:val="20"/>
      <w:szCs w:val="20"/>
    </w:rPr>
  </w:style>
  <w:style w:type="character" w:customStyle="1" w:styleId="Heading8Char">
    <w:name w:val="Heading 8 Char"/>
    <w:basedOn w:val="DefaultParagraphFont"/>
    <w:link w:val="Heading8"/>
    <w:rsid w:val="00E1736E"/>
    <w:rPr>
      <w:rFonts w:ascii="Times New Roman" w:eastAsia="Times New Roman" w:hAnsi="Times New Roman" w:cs="Times New Roman"/>
      <w:b/>
      <w:color w:val="auto"/>
      <w:sz w:val="24"/>
      <w:szCs w:val="20"/>
    </w:rPr>
  </w:style>
  <w:style w:type="character" w:customStyle="1" w:styleId="Heading9Char">
    <w:name w:val="Heading 9 Char"/>
    <w:basedOn w:val="DefaultParagraphFont"/>
    <w:link w:val="Heading9"/>
    <w:rsid w:val="00E1736E"/>
    <w:rPr>
      <w:rFonts w:ascii="Times New Roman" w:eastAsia="Times New Roman" w:hAnsi="Times New Roman" w:cs="Times New Roman"/>
      <w:b/>
      <w:color w:val="auto"/>
      <w:sz w:val="28"/>
      <w:szCs w:val="20"/>
    </w:rPr>
  </w:style>
  <w:style w:type="paragraph" w:customStyle="1" w:styleId="-tablebullet">
    <w:name w:val="-tablebullet"/>
    <w:basedOn w:val="Normal"/>
    <w:rsid w:val="00A51FA7"/>
    <w:pPr>
      <w:numPr>
        <w:numId w:val="25"/>
      </w:numPr>
      <w:tabs>
        <w:tab w:val="left" w:pos="540"/>
      </w:tabs>
      <w:spacing w:before="0" w:after="0"/>
    </w:pPr>
    <w:rPr>
      <w:rFonts w:ascii="Times New Roman" w:eastAsia="Times New Roman" w:hAnsi="Times New Roman" w:cs="Times New Roman"/>
      <w:noProof/>
      <w:color w:val="auto"/>
      <w:sz w:val="22"/>
      <w:szCs w:val="20"/>
    </w:rPr>
  </w:style>
  <w:style w:type="character" w:customStyle="1" w:styleId="apple-converted-space">
    <w:name w:val="apple-converted-space"/>
    <w:basedOn w:val="DefaultParagraphFont"/>
    <w:rsid w:val="007754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color w:val="000000"/>
        <w:sz w:val="16"/>
        <w:szCs w:val="16"/>
        <w:lang w:val="en-AU" w:eastAsia="en-US" w:bidi="ar-SA"/>
      </w:rPr>
    </w:rPrDefault>
    <w:pPrDefault>
      <w:pPr>
        <w:spacing w:before="40" w:after="4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A9"/>
    <w:rPr>
      <w:rFonts w:ascii="Arial" w:hAnsi="Arial"/>
      <w:sz w:val="18"/>
    </w:rPr>
  </w:style>
  <w:style w:type="paragraph" w:styleId="Heading1">
    <w:name w:val="heading 1"/>
    <w:basedOn w:val="normal0"/>
    <w:next w:val="normal0"/>
    <w:pPr>
      <w:keepNext/>
      <w:keepLines/>
      <w:spacing w:before="480"/>
      <w:outlineLvl w:val="0"/>
    </w:pPr>
    <w:rPr>
      <w:rFonts w:ascii="Arial Narrow" w:eastAsia="Arial Narrow" w:hAnsi="Arial Narrow" w:cs="Arial Narrow"/>
      <w:b/>
      <w:color w:val="53768C"/>
      <w:sz w:val="36"/>
      <w:szCs w:val="36"/>
    </w:rPr>
  </w:style>
  <w:style w:type="paragraph" w:styleId="Heading2">
    <w:name w:val="heading 2"/>
    <w:basedOn w:val="normal0"/>
    <w:next w:val="normal0"/>
    <w:pPr>
      <w:keepNext/>
      <w:keepLines/>
      <w:outlineLvl w:val="1"/>
    </w:pPr>
    <w:rPr>
      <w:rFonts w:ascii="Arial Narrow" w:eastAsia="Arial Narrow" w:hAnsi="Arial Narrow" w:cs="Arial Narrow"/>
      <w:b/>
      <w:color w:val="53768C"/>
      <w:sz w:val="28"/>
      <w:szCs w:val="28"/>
    </w:rPr>
  </w:style>
  <w:style w:type="paragraph" w:styleId="Heading3">
    <w:name w:val="heading 3"/>
    <w:basedOn w:val="normal0"/>
    <w:next w:val="normal0"/>
    <w:qFormat/>
    <w:pPr>
      <w:keepNext/>
      <w:keepLines/>
      <w:outlineLvl w:val="2"/>
    </w:pPr>
    <w:rPr>
      <w:rFonts w:ascii="Arial Narrow" w:eastAsia="Arial Narrow" w:hAnsi="Arial Narrow" w:cs="Arial Narrow"/>
      <w:b/>
      <w:color w:val="53768C"/>
      <w:sz w:val="24"/>
      <w:szCs w:val="24"/>
    </w:rPr>
  </w:style>
  <w:style w:type="paragraph" w:styleId="Heading4">
    <w:name w:val="heading 4"/>
    <w:basedOn w:val="normal0"/>
    <w:next w:val="normal0"/>
    <w:pPr>
      <w:keepNext/>
      <w:keepLines/>
      <w:spacing w:before="240"/>
      <w:contextualSpacing/>
      <w:outlineLvl w:val="3"/>
    </w:pPr>
    <w:rPr>
      <w:b/>
      <w:sz w:val="24"/>
      <w:szCs w:val="24"/>
    </w:rPr>
  </w:style>
  <w:style w:type="paragraph" w:styleId="Heading5">
    <w:name w:val="heading 5"/>
    <w:basedOn w:val="normal0"/>
    <w:next w:val="normal0"/>
    <w:qFormat/>
    <w:pPr>
      <w:keepNext/>
      <w:keepLines/>
      <w:outlineLvl w:val="4"/>
    </w:pPr>
    <w:rPr>
      <w:rFonts w:ascii="Arial Narrow" w:eastAsia="Arial Narrow" w:hAnsi="Arial Narrow" w:cs="Arial Narrow"/>
      <w:b/>
      <w:color w:val="53768C"/>
      <w:sz w:val="20"/>
      <w:szCs w:val="20"/>
    </w:rPr>
  </w:style>
  <w:style w:type="paragraph" w:styleId="Heading6">
    <w:name w:val="heading 6"/>
    <w:basedOn w:val="normal0"/>
    <w:next w:val="normal0"/>
    <w:qFormat/>
    <w:pPr>
      <w:keepNext/>
      <w:keepLines/>
      <w:spacing w:before="200"/>
      <w:contextualSpacing/>
      <w:outlineLvl w:val="5"/>
    </w:pPr>
    <w:rPr>
      <w:b/>
      <w:sz w:val="20"/>
      <w:szCs w:val="20"/>
    </w:rPr>
  </w:style>
  <w:style w:type="paragraph" w:styleId="Heading7">
    <w:name w:val="heading 7"/>
    <w:basedOn w:val="Normal"/>
    <w:next w:val="Normal"/>
    <w:link w:val="Heading7Char"/>
    <w:qFormat/>
    <w:rsid w:val="00E1736E"/>
    <w:pPr>
      <w:keepNext/>
      <w:widowControl w:val="0"/>
      <w:tabs>
        <w:tab w:val="num" w:pos="1653"/>
      </w:tabs>
      <w:spacing w:before="0" w:after="0"/>
      <w:ind w:left="1653" w:hanging="1296"/>
      <w:outlineLvl w:val="6"/>
    </w:pPr>
    <w:rPr>
      <w:rFonts w:ascii="Times New Roman" w:eastAsia="Times New Roman" w:hAnsi="Times New Roman" w:cs="Times New Roman"/>
      <w:b/>
      <w:color w:val="auto"/>
      <w:sz w:val="20"/>
      <w:szCs w:val="20"/>
    </w:rPr>
  </w:style>
  <w:style w:type="paragraph" w:styleId="Heading8">
    <w:name w:val="heading 8"/>
    <w:basedOn w:val="Normal"/>
    <w:next w:val="Normal"/>
    <w:link w:val="Heading8Char"/>
    <w:qFormat/>
    <w:rsid w:val="00E1736E"/>
    <w:pPr>
      <w:keepNext/>
      <w:tabs>
        <w:tab w:val="num" w:pos="1797"/>
      </w:tabs>
      <w:spacing w:before="0" w:after="0"/>
      <w:ind w:left="1797" w:hanging="1440"/>
      <w:outlineLvl w:val="7"/>
    </w:pPr>
    <w:rPr>
      <w:rFonts w:ascii="Times New Roman" w:eastAsia="Times New Roman" w:hAnsi="Times New Roman" w:cs="Times New Roman"/>
      <w:b/>
      <w:color w:val="auto"/>
      <w:sz w:val="24"/>
      <w:szCs w:val="20"/>
    </w:rPr>
  </w:style>
  <w:style w:type="paragraph" w:styleId="Heading9">
    <w:name w:val="heading 9"/>
    <w:basedOn w:val="Normal"/>
    <w:next w:val="Normal"/>
    <w:link w:val="Heading9Char"/>
    <w:qFormat/>
    <w:rsid w:val="00E1736E"/>
    <w:pPr>
      <w:keepNext/>
      <w:tabs>
        <w:tab w:val="left" w:pos="426"/>
        <w:tab w:val="num" w:pos="1941"/>
        <w:tab w:val="left" w:pos="7938"/>
      </w:tabs>
      <w:spacing w:before="0" w:after="0"/>
      <w:ind w:left="1941" w:hanging="1584"/>
      <w:jc w:val="center"/>
      <w:outlineLvl w:val="8"/>
    </w:pPr>
    <w:rPr>
      <w:rFonts w:ascii="Times New Roman" w:eastAsia="Times New Roman" w:hAnsi="Times New Roman"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qFormat/>
    <w:pPr>
      <w:keepNext/>
      <w:keepLines/>
      <w:spacing w:before="240" w:after="60"/>
      <w:jc w:val="center"/>
    </w:pPr>
    <w:rPr>
      <w:b/>
      <w:sz w:val="32"/>
      <w:szCs w:val="3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semiHidden/>
    <w:rsid w:val="002C7ED0"/>
    <w:pPr>
      <w:spacing w:before="0" w:after="0"/>
    </w:pPr>
    <w:rPr>
      <w:rFonts w:ascii="Lucida Grande" w:eastAsia="Times" w:hAnsi="Lucida Grande" w:cs="Times New Roman"/>
      <w:color w:val="auto"/>
      <w:szCs w:val="18"/>
    </w:rPr>
  </w:style>
  <w:style w:type="character" w:customStyle="1" w:styleId="BalloonTextChar">
    <w:name w:val="Balloon Text Char"/>
    <w:basedOn w:val="DefaultParagraphFont"/>
    <w:link w:val="BalloonText"/>
    <w:semiHidden/>
    <w:rsid w:val="002C7ED0"/>
    <w:rPr>
      <w:rFonts w:ascii="Lucida Grande" w:eastAsia="Times" w:hAnsi="Lucida Grande" w:cs="Times New Roman"/>
      <w:color w:val="auto"/>
      <w:sz w:val="18"/>
      <w:szCs w:val="18"/>
    </w:rPr>
  </w:style>
  <w:style w:type="paragraph" w:styleId="BodyTextIndent3">
    <w:name w:val="Body Text Indent 3"/>
    <w:basedOn w:val="Normal"/>
    <w:link w:val="BodyTextIndent3Char"/>
    <w:uiPriority w:val="99"/>
    <w:unhideWhenUsed/>
    <w:rsid w:val="00FB0D68"/>
    <w:pPr>
      <w:spacing w:before="0" w:after="120"/>
      <w:ind w:left="283"/>
    </w:pPr>
    <w:rPr>
      <w:rFonts w:ascii="Times New Roman" w:eastAsia="Times" w:hAnsi="Times New Roman" w:cs="Times New Roman"/>
      <w:color w:val="auto"/>
    </w:rPr>
  </w:style>
  <w:style w:type="character" w:customStyle="1" w:styleId="BodyTextIndent3Char">
    <w:name w:val="Body Text Indent 3 Char"/>
    <w:basedOn w:val="DefaultParagraphFont"/>
    <w:link w:val="BodyTextIndent3"/>
    <w:uiPriority w:val="99"/>
    <w:rsid w:val="00FB0D68"/>
    <w:rPr>
      <w:rFonts w:ascii="Times New Roman" w:eastAsia="Times" w:hAnsi="Times New Roman" w:cs="Times New Roman"/>
      <w:color w:val="auto"/>
    </w:rPr>
  </w:style>
  <w:style w:type="paragraph" w:customStyle="1" w:styleId="tablebullet">
    <w:name w:val="tablebullet"/>
    <w:basedOn w:val="ListBullet"/>
    <w:rsid w:val="00FB0D68"/>
    <w:pPr>
      <w:tabs>
        <w:tab w:val="clear" w:pos="360"/>
      </w:tabs>
      <w:spacing w:before="0" w:after="0"/>
      <w:ind w:left="340" w:hanging="340"/>
      <w:contextualSpacing w:val="0"/>
    </w:pPr>
    <w:rPr>
      <w:rFonts w:ascii="Times New Roman" w:eastAsia="Times" w:hAnsi="Times New Roman" w:cs="Times New Roman"/>
      <w:color w:val="auto"/>
      <w:spacing w:val="-2"/>
      <w:sz w:val="22"/>
      <w:szCs w:val="20"/>
    </w:rPr>
  </w:style>
  <w:style w:type="paragraph" w:customStyle="1" w:styleId="tablebullet2">
    <w:name w:val="tablebullet2"/>
    <w:basedOn w:val="Normal"/>
    <w:rsid w:val="00FB0D68"/>
    <w:pPr>
      <w:widowControl w:val="0"/>
      <w:numPr>
        <w:numId w:val="2"/>
      </w:numPr>
      <w:spacing w:before="0" w:after="0"/>
    </w:pPr>
    <w:rPr>
      <w:rFonts w:ascii="Times New Roman" w:eastAsia="Times New Roman" w:hAnsi="Times New Roman" w:cs="Times New Roman"/>
      <w:color w:val="auto"/>
      <w:sz w:val="22"/>
      <w:szCs w:val="20"/>
      <w:lang w:val="en-US"/>
    </w:rPr>
  </w:style>
  <w:style w:type="paragraph" w:customStyle="1" w:styleId="tablebullet3">
    <w:name w:val="tablebullet3"/>
    <w:basedOn w:val="Normal"/>
    <w:rsid w:val="00FB0D68"/>
    <w:pPr>
      <w:widowControl w:val="0"/>
      <w:numPr>
        <w:ilvl w:val="1"/>
        <w:numId w:val="2"/>
      </w:numPr>
      <w:spacing w:before="0" w:after="0"/>
    </w:pPr>
    <w:rPr>
      <w:rFonts w:ascii="Times New Roman" w:eastAsia="Times New Roman" w:hAnsi="Times New Roman" w:cs="Times New Roman"/>
      <w:color w:val="auto"/>
      <w:sz w:val="22"/>
      <w:szCs w:val="20"/>
    </w:rPr>
  </w:style>
  <w:style w:type="paragraph" w:styleId="ListBullet">
    <w:name w:val="List Bullet"/>
    <w:basedOn w:val="Normal"/>
    <w:uiPriority w:val="99"/>
    <w:semiHidden/>
    <w:unhideWhenUsed/>
    <w:rsid w:val="00FB0D68"/>
    <w:pPr>
      <w:numPr>
        <w:numId w:val="1"/>
      </w:numPr>
      <w:contextualSpacing/>
    </w:pPr>
  </w:style>
  <w:style w:type="character" w:customStyle="1" w:styleId="TitleChar">
    <w:name w:val="Title Char"/>
    <w:basedOn w:val="DefaultParagraphFont"/>
    <w:link w:val="Title"/>
    <w:rsid w:val="00FB0D68"/>
    <w:rPr>
      <w:b/>
      <w:sz w:val="32"/>
      <w:szCs w:val="32"/>
    </w:rPr>
  </w:style>
  <w:style w:type="paragraph" w:customStyle="1" w:styleId="SyllHeading2">
    <w:name w:val="Syll_Heading2"/>
    <w:basedOn w:val="Normal"/>
    <w:rsid w:val="00FB0D68"/>
    <w:pPr>
      <w:tabs>
        <w:tab w:val="left" w:pos="142"/>
      </w:tabs>
      <w:spacing w:before="0" w:after="0"/>
    </w:pPr>
    <w:rPr>
      <w:rFonts w:ascii="Capitals" w:eastAsia="Times" w:hAnsi="Capitals" w:cs="Times New Roman"/>
      <w:color w:val="auto"/>
      <w:sz w:val="24"/>
      <w:szCs w:val="20"/>
    </w:rPr>
  </w:style>
  <w:style w:type="paragraph" w:styleId="BodyText2">
    <w:name w:val="Body Text 2"/>
    <w:basedOn w:val="Normal"/>
    <w:link w:val="BodyText2Char"/>
    <w:rsid w:val="00FB0D68"/>
    <w:pPr>
      <w:spacing w:before="0" w:after="0"/>
    </w:pPr>
    <w:rPr>
      <w:rFonts w:eastAsia="Times" w:cs="Times New Roman"/>
      <w:color w:val="auto"/>
      <w:szCs w:val="20"/>
    </w:rPr>
  </w:style>
  <w:style w:type="character" w:customStyle="1" w:styleId="BodyText2Char">
    <w:name w:val="Body Text 2 Char"/>
    <w:basedOn w:val="DefaultParagraphFont"/>
    <w:link w:val="BodyText2"/>
    <w:rsid w:val="00FB0D68"/>
    <w:rPr>
      <w:rFonts w:ascii="Arial" w:eastAsia="Times" w:hAnsi="Arial" w:cs="Times New Roman"/>
      <w:color w:val="auto"/>
      <w:sz w:val="18"/>
      <w:szCs w:val="20"/>
    </w:rPr>
  </w:style>
  <w:style w:type="paragraph" w:styleId="BodyText3">
    <w:name w:val="Body Text 3"/>
    <w:basedOn w:val="Normal"/>
    <w:link w:val="BodyText3Char"/>
    <w:uiPriority w:val="99"/>
    <w:semiHidden/>
    <w:unhideWhenUsed/>
    <w:rsid w:val="00FB0D68"/>
    <w:pPr>
      <w:spacing w:before="0" w:after="120"/>
    </w:pPr>
    <w:rPr>
      <w:rFonts w:ascii="Times" w:eastAsia="Times" w:hAnsi="Times" w:cs="Times New Roman"/>
      <w:color w:val="auto"/>
    </w:rPr>
  </w:style>
  <w:style w:type="character" w:customStyle="1" w:styleId="BodyText3Char">
    <w:name w:val="Body Text 3 Char"/>
    <w:basedOn w:val="DefaultParagraphFont"/>
    <w:link w:val="BodyText3"/>
    <w:uiPriority w:val="99"/>
    <w:semiHidden/>
    <w:rsid w:val="00FB0D68"/>
    <w:rPr>
      <w:rFonts w:ascii="Times" w:eastAsia="Times" w:hAnsi="Times" w:cs="Times New Roman"/>
      <w:color w:val="auto"/>
    </w:rPr>
  </w:style>
  <w:style w:type="character" w:styleId="Hyperlink">
    <w:name w:val="Hyperlink"/>
    <w:basedOn w:val="DefaultParagraphFont"/>
    <w:unhideWhenUsed/>
    <w:rsid w:val="0083140D"/>
    <w:rPr>
      <w:color w:val="0000FF" w:themeColor="hyperlink"/>
      <w:u w:val="single"/>
    </w:rPr>
  </w:style>
  <w:style w:type="paragraph" w:customStyle="1" w:styleId="boxtitle">
    <w:name w:val="box_title"/>
    <w:basedOn w:val="BodyText"/>
    <w:link w:val="boxtitleChar"/>
    <w:autoRedefine/>
    <w:qFormat/>
    <w:rsid w:val="00B30480"/>
    <w:pPr>
      <w:keepNext/>
      <w:spacing w:before="120"/>
    </w:pPr>
    <w:rPr>
      <w:rFonts w:ascii="Arial Narrow" w:eastAsia="Arial Unicode MS" w:hAnsi="Arial Narrow" w:cs="Times New Roman"/>
      <w:b/>
      <w:color w:val="365F91"/>
      <w:sz w:val="28"/>
      <w:szCs w:val="20"/>
      <w:lang w:val="en-US" w:eastAsia="x-none"/>
    </w:rPr>
  </w:style>
  <w:style w:type="character" w:customStyle="1" w:styleId="boxtitleChar">
    <w:name w:val="box_title Char"/>
    <w:link w:val="boxtitle"/>
    <w:rsid w:val="00B30480"/>
    <w:rPr>
      <w:rFonts w:ascii="Arial Narrow" w:eastAsia="Arial Unicode MS" w:hAnsi="Arial Narrow" w:cs="Times New Roman"/>
      <w:b/>
      <w:color w:val="365F91"/>
      <w:sz w:val="28"/>
      <w:szCs w:val="20"/>
      <w:lang w:val="en-US" w:eastAsia="x-none"/>
    </w:rPr>
  </w:style>
  <w:style w:type="character" w:customStyle="1" w:styleId="unittitle">
    <w:name w:val="unit_title"/>
    <w:uiPriority w:val="1"/>
    <w:qFormat/>
    <w:rsid w:val="00B30480"/>
    <w:rPr>
      <w:rFonts w:ascii="Arial Narrow" w:hAnsi="Arial Narrow"/>
      <w:b/>
      <w:color w:val="365F91"/>
      <w:sz w:val="28"/>
    </w:rPr>
  </w:style>
  <w:style w:type="paragraph" w:styleId="BodyText">
    <w:name w:val="Body Text"/>
    <w:basedOn w:val="Normal"/>
    <w:link w:val="BodyTextChar"/>
    <w:uiPriority w:val="99"/>
    <w:semiHidden/>
    <w:unhideWhenUsed/>
    <w:rsid w:val="00B30480"/>
    <w:pPr>
      <w:spacing w:after="120"/>
    </w:pPr>
  </w:style>
  <w:style w:type="character" w:customStyle="1" w:styleId="BodyTextChar">
    <w:name w:val="Body Text Char"/>
    <w:basedOn w:val="DefaultParagraphFont"/>
    <w:link w:val="BodyText"/>
    <w:uiPriority w:val="99"/>
    <w:semiHidden/>
    <w:rsid w:val="00B30480"/>
  </w:style>
  <w:style w:type="paragraph" w:styleId="ListParagraph">
    <w:name w:val="List Paragraph"/>
    <w:basedOn w:val="Normal"/>
    <w:uiPriority w:val="34"/>
    <w:qFormat/>
    <w:rsid w:val="0052668B"/>
    <w:pPr>
      <w:ind w:left="720"/>
      <w:contextualSpacing/>
    </w:pPr>
  </w:style>
  <w:style w:type="paragraph" w:styleId="Header">
    <w:name w:val="header"/>
    <w:basedOn w:val="Normal"/>
    <w:link w:val="HeaderChar"/>
    <w:rsid w:val="0052668B"/>
    <w:pPr>
      <w:tabs>
        <w:tab w:val="center" w:pos="4320"/>
        <w:tab w:val="right" w:pos="8640"/>
      </w:tabs>
      <w:spacing w:before="0" w:after="0"/>
    </w:pPr>
    <w:rPr>
      <w:rFonts w:ascii="Times New Roman" w:eastAsia="Times New Roman" w:hAnsi="Times New Roman" w:cs="Times New Roman"/>
      <w:color w:val="auto"/>
      <w:sz w:val="24"/>
      <w:szCs w:val="24"/>
      <w:lang w:val="en-US"/>
    </w:rPr>
  </w:style>
  <w:style w:type="character" w:customStyle="1" w:styleId="HeaderChar">
    <w:name w:val="Header Char"/>
    <w:basedOn w:val="DefaultParagraphFont"/>
    <w:link w:val="Header"/>
    <w:rsid w:val="0052668B"/>
    <w:rPr>
      <w:rFonts w:ascii="Times New Roman" w:eastAsia="Times New Roman" w:hAnsi="Times New Roman" w:cs="Times New Roman"/>
      <w:color w:val="auto"/>
      <w:sz w:val="24"/>
      <w:szCs w:val="24"/>
      <w:lang w:val="en-US"/>
    </w:rPr>
  </w:style>
  <w:style w:type="paragraph" w:customStyle="1" w:styleId="tabletext">
    <w:name w:val="tabletext"/>
    <w:basedOn w:val="Normal"/>
    <w:rsid w:val="0052668B"/>
    <w:pPr>
      <w:tabs>
        <w:tab w:val="left" w:pos="340"/>
      </w:tabs>
      <w:spacing w:before="0" w:after="0"/>
    </w:pPr>
    <w:rPr>
      <w:rFonts w:ascii="Times New Roman" w:eastAsia="Times New Roman" w:hAnsi="Times New Roman" w:cs="Times New Roman"/>
      <w:color w:val="auto"/>
      <w:sz w:val="22"/>
      <w:szCs w:val="20"/>
    </w:rPr>
  </w:style>
  <w:style w:type="paragraph" w:customStyle="1" w:styleId="tablebullet0">
    <w:name w:val="table bullet –"/>
    <w:basedOn w:val="tabletext"/>
    <w:rsid w:val="0052668B"/>
    <w:pPr>
      <w:tabs>
        <w:tab w:val="clear" w:pos="340"/>
        <w:tab w:val="num" w:pos="360"/>
      </w:tabs>
      <w:ind w:left="340" w:hanging="340"/>
    </w:pPr>
  </w:style>
  <w:style w:type="paragraph" w:styleId="CommentText">
    <w:name w:val="annotation text"/>
    <w:basedOn w:val="Normal"/>
    <w:link w:val="CommentTextChar"/>
    <w:uiPriority w:val="99"/>
    <w:semiHidden/>
    <w:unhideWhenUsed/>
    <w:rsid w:val="0052668B"/>
    <w:pPr>
      <w:widowControl w:val="0"/>
      <w:spacing w:before="0" w:after="0"/>
    </w:pPr>
    <w:rPr>
      <w:rFonts w:ascii="Times New Roman" w:eastAsia="Times New Roman" w:hAnsi="Times New Roman" w:cs="Times New Roman"/>
      <w:color w:val="auto"/>
      <w:sz w:val="24"/>
      <w:szCs w:val="24"/>
    </w:rPr>
  </w:style>
  <w:style w:type="character" w:customStyle="1" w:styleId="CommentTextChar">
    <w:name w:val="Comment Text Char"/>
    <w:basedOn w:val="DefaultParagraphFont"/>
    <w:link w:val="CommentText"/>
    <w:uiPriority w:val="99"/>
    <w:semiHidden/>
    <w:rsid w:val="0052668B"/>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52668B"/>
    <w:pPr>
      <w:tabs>
        <w:tab w:val="center" w:pos="4320"/>
        <w:tab w:val="right" w:pos="8640"/>
      </w:tabs>
      <w:spacing w:before="0" w:after="0"/>
    </w:pPr>
  </w:style>
  <w:style w:type="character" w:customStyle="1" w:styleId="FooterChar">
    <w:name w:val="Footer Char"/>
    <w:basedOn w:val="DefaultParagraphFont"/>
    <w:link w:val="Footer"/>
    <w:uiPriority w:val="99"/>
    <w:rsid w:val="0052668B"/>
    <w:rPr>
      <w:rFonts w:ascii="Arial" w:hAnsi="Arial"/>
      <w:sz w:val="18"/>
    </w:rPr>
  </w:style>
  <w:style w:type="character" w:styleId="PageNumber">
    <w:name w:val="page number"/>
    <w:rsid w:val="0052668B"/>
    <w:rPr>
      <w:rFonts w:ascii="Arial" w:hAnsi="Arial"/>
      <w:sz w:val="20"/>
    </w:rPr>
  </w:style>
  <w:style w:type="character" w:styleId="CommentReference">
    <w:name w:val="annotation reference"/>
    <w:uiPriority w:val="99"/>
    <w:semiHidden/>
    <w:unhideWhenUsed/>
    <w:rsid w:val="0052668B"/>
    <w:rPr>
      <w:sz w:val="18"/>
      <w:szCs w:val="18"/>
    </w:rPr>
  </w:style>
  <w:style w:type="character" w:customStyle="1" w:styleId="watch-title">
    <w:name w:val="watch-title"/>
    <w:basedOn w:val="DefaultParagraphFont"/>
    <w:rsid w:val="0052668B"/>
  </w:style>
  <w:style w:type="paragraph" w:styleId="NormalWeb">
    <w:name w:val="Normal (Web)"/>
    <w:basedOn w:val="Normal"/>
    <w:uiPriority w:val="99"/>
    <w:semiHidden/>
    <w:unhideWhenUsed/>
    <w:rsid w:val="0052668B"/>
    <w:pPr>
      <w:spacing w:before="100" w:beforeAutospacing="1" w:after="100" w:afterAutospacing="1"/>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52668B"/>
    <w:rPr>
      <w:color w:val="800080" w:themeColor="followedHyperlink"/>
      <w:u w:val="single"/>
    </w:rPr>
  </w:style>
  <w:style w:type="table" w:styleId="TableGrid">
    <w:name w:val="Table Grid"/>
    <w:basedOn w:val="TableNormal"/>
    <w:uiPriority w:val="59"/>
    <w:rsid w:val="002F158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E1736E"/>
    <w:rPr>
      <w:rFonts w:ascii="Times New Roman" w:eastAsia="Times New Roman" w:hAnsi="Times New Roman" w:cs="Times New Roman"/>
      <w:b/>
      <w:color w:val="auto"/>
      <w:sz w:val="20"/>
      <w:szCs w:val="20"/>
    </w:rPr>
  </w:style>
  <w:style w:type="character" w:customStyle="1" w:styleId="Heading8Char">
    <w:name w:val="Heading 8 Char"/>
    <w:basedOn w:val="DefaultParagraphFont"/>
    <w:link w:val="Heading8"/>
    <w:rsid w:val="00E1736E"/>
    <w:rPr>
      <w:rFonts w:ascii="Times New Roman" w:eastAsia="Times New Roman" w:hAnsi="Times New Roman" w:cs="Times New Roman"/>
      <w:b/>
      <w:color w:val="auto"/>
      <w:sz w:val="24"/>
      <w:szCs w:val="20"/>
    </w:rPr>
  </w:style>
  <w:style w:type="character" w:customStyle="1" w:styleId="Heading9Char">
    <w:name w:val="Heading 9 Char"/>
    <w:basedOn w:val="DefaultParagraphFont"/>
    <w:link w:val="Heading9"/>
    <w:rsid w:val="00E1736E"/>
    <w:rPr>
      <w:rFonts w:ascii="Times New Roman" w:eastAsia="Times New Roman" w:hAnsi="Times New Roman" w:cs="Times New Roman"/>
      <w:b/>
      <w:color w:val="auto"/>
      <w:sz w:val="28"/>
      <w:szCs w:val="20"/>
    </w:rPr>
  </w:style>
  <w:style w:type="paragraph" w:customStyle="1" w:styleId="-tablebullet">
    <w:name w:val="-tablebullet"/>
    <w:basedOn w:val="Normal"/>
    <w:rsid w:val="00A51FA7"/>
    <w:pPr>
      <w:numPr>
        <w:numId w:val="25"/>
      </w:numPr>
      <w:tabs>
        <w:tab w:val="left" w:pos="540"/>
      </w:tabs>
      <w:spacing w:before="0" w:after="0"/>
    </w:pPr>
    <w:rPr>
      <w:rFonts w:ascii="Times New Roman" w:eastAsia="Times New Roman" w:hAnsi="Times New Roman" w:cs="Times New Roman"/>
      <w:noProof/>
      <w:color w:val="auto"/>
      <w:sz w:val="22"/>
      <w:szCs w:val="20"/>
    </w:rPr>
  </w:style>
  <w:style w:type="character" w:customStyle="1" w:styleId="apple-converted-space">
    <w:name w:val="apple-converted-space"/>
    <w:basedOn w:val="DefaultParagraphFont"/>
    <w:rsid w:val="0077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6903">
      <w:bodyDiv w:val="1"/>
      <w:marLeft w:val="0"/>
      <w:marRight w:val="0"/>
      <w:marTop w:val="0"/>
      <w:marBottom w:val="0"/>
      <w:divBdr>
        <w:top w:val="none" w:sz="0" w:space="0" w:color="auto"/>
        <w:left w:val="none" w:sz="0" w:space="0" w:color="auto"/>
        <w:bottom w:val="none" w:sz="0" w:space="0" w:color="auto"/>
        <w:right w:val="none" w:sz="0" w:space="0" w:color="auto"/>
      </w:divBdr>
    </w:div>
    <w:div w:id="288321804">
      <w:bodyDiv w:val="1"/>
      <w:marLeft w:val="0"/>
      <w:marRight w:val="0"/>
      <w:marTop w:val="0"/>
      <w:marBottom w:val="0"/>
      <w:divBdr>
        <w:top w:val="none" w:sz="0" w:space="0" w:color="auto"/>
        <w:left w:val="none" w:sz="0" w:space="0" w:color="auto"/>
        <w:bottom w:val="none" w:sz="0" w:space="0" w:color="auto"/>
        <w:right w:val="none" w:sz="0" w:space="0" w:color="auto"/>
      </w:divBdr>
    </w:div>
    <w:div w:id="344673776">
      <w:bodyDiv w:val="1"/>
      <w:marLeft w:val="0"/>
      <w:marRight w:val="0"/>
      <w:marTop w:val="0"/>
      <w:marBottom w:val="0"/>
      <w:divBdr>
        <w:top w:val="none" w:sz="0" w:space="0" w:color="auto"/>
        <w:left w:val="none" w:sz="0" w:space="0" w:color="auto"/>
        <w:bottom w:val="none" w:sz="0" w:space="0" w:color="auto"/>
        <w:right w:val="none" w:sz="0" w:space="0" w:color="auto"/>
      </w:divBdr>
    </w:div>
    <w:div w:id="613512919">
      <w:bodyDiv w:val="1"/>
      <w:marLeft w:val="0"/>
      <w:marRight w:val="0"/>
      <w:marTop w:val="0"/>
      <w:marBottom w:val="0"/>
      <w:divBdr>
        <w:top w:val="none" w:sz="0" w:space="0" w:color="auto"/>
        <w:left w:val="none" w:sz="0" w:space="0" w:color="auto"/>
        <w:bottom w:val="none" w:sz="0" w:space="0" w:color="auto"/>
        <w:right w:val="none" w:sz="0" w:space="0" w:color="auto"/>
      </w:divBdr>
    </w:div>
    <w:div w:id="733969543">
      <w:bodyDiv w:val="1"/>
      <w:marLeft w:val="0"/>
      <w:marRight w:val="0"/>
      <w:marTop w:val="0"/>
      <w:marBottom w:val="0"/>
      <w:divBdr>
        <w:top w:val="none" w:sz="0" w:space="0" w:color="auto"/>
        <w:left w:val="none" w:sz="0" w:space="0" w:color="auto"/>
        <w:bottom w:val="none" w:sz="0" w:space="0" w:color="auto"/>
        <w:right w:val="none" w:sz="0" w:space="0" w:color="auto"/>
      </w:divBdr>
    </w:div>
    <w:div w:id="771048432">
      <w:bodyDiv w:val="1"/>
      <w:marLeft w:val="0"/>
      <w:marRight w:val="0"/>
      <w:marTop w:val="0"/>
      <w:marBottom w:val="0"/>
      <w:divBdr>
        <w:top w:val="none" w:sz="0" w:space="0" w:color="auto"/>
        <w:left w:val="none" w:sz="0" w:space="0" w:color="auto"/>
        <w:bottom w:val="none" w:sz="0" w:space="0" w:color="auto"/>
        <w:right w:val="none" w:sz="0" w:space="0" w:color="auto"/>
      </w:divBdr>
    </w:div>
    <w:div w:id="888616337">
      <w:bodyDiv w:val="1"/>
      <w:marLeft w:val="0"/>
      <w:marRight w:val="0"/>
      <w:marTop w:val="0"/>
      <w:marBottom w:val="0"/>
      <w:divBdr>
        <w:top w:val="none" w:sz="0" w:space="0" w:color="auto"/>
        <w:left w:val="none" w:sz="0" w:space="0" w:color="auto"/>
        <w:bottom w:val="none" w:sz="0" w:space="0" w:color="auto"/>
        <w:right w:val="none" w:sz="0" w:space="0" w:color="auto"/>
      </w:divBdr>
    </w:div>
    <w:div w:id="1052004963">
      <w:bodyDiv w:val="1"/>
      <w:marLeft w:val="0"/>
      <w:marRight w:val="0"/>
      <w:marTop w:val="0"/>
      <w:marBottom w:val="0"/>
      <w:divBdr>
        <w:top w:val="none" w:sz="0" w:space="0" w:color="auto"/>
        <w:left w:val="none" w:sz="0" w:space="0" w:color="auto"/>
        <w:bottom w:val="none" w:sz="0" w:space="0" w:color="auto"/>
        <w:right w:val="none" w:sz="0" w:space="0" w:color="auto"/>
      </w:divBdr>
    </w:div>
    <w:div w:id="1103963755">
      <w:bodyDiv w:val="1"/>
      <w:marLeft w:val="0"/>
      <w:marRight w:val="0"/>
      <w:marTop w:val="0"/>
      <w:marBottom w:val="0"/>
      <w:divBdr>
        <w:top w:val="none" w:sz="0" w:space="0" w:color="auto"/>
        <w:left w:val="none" w:sz="0" w:space="0" w:color="auto"/>
        <w:bottom w:val="none" w:sz="0" w:space="0" w:color="auto"/>
        <w:right w:val="none" w:sz="0" w:space="0" w:color="auto"/>
      </w:divBdr>
    </w:div>
    <w:div w:id="1160002538">
      <w:bodyDiv w:val="1"/>
      <w:marLeft w:val="0"/>
      <w:marRight w:val="0"/>
      <w:marTop w:val="0"/>
      <w:marBottom w:val="0"/>
      <w:divBdr>
        <w:top w:val="none" w:sz="0" w:space="0" w:color="auto"/>
        <w:left w:val="none" w:sz="0" w:space="0" w:color="auto"/>
        <w:bottom w:val="none" w:sz="0" w:space="0" w:color="auto"/>
        <w:right w:val="none" w:sz="0" w:space="0" w:color="auto"/>
      </w:divBdr>
    </w:div>
    <w:div w:id="1343774945">
      <w:bodyDiv w:val="1"/>
      <w:marLeft w:val="0"/>
      <w:marRight w:val="0"/>
      <w:marTop w:val="0"/>
      <w:marBottom w:val="0"/>
      <w:divBdr>
        <w:top w:val="none" w:sz="0" w:space="0" w:color="auto"/>
        <w:left w:val="none" w:sz="0" w:space="0" w:color="auto"/>
        <w:bottom w:val="none" w:sz="0" w:space="0" w:color="auto"/>
        <w:right w:val="none" w:sz="0" w:space="0" w:color="auto"/>
      </w:divBdr>
    </w:div>
    <w:div w:id="1462462426">
      <w:bodyDiv w:val="1"/>
      <w:marLeft w:val="0"/>
      <w:marRight w:val="0"/>
      <w:marTop w:val="0"/>
      <w:marBottom w:val="0"/>
      <w:divBdr>
        <w:top w:val="none" w:sz="0" w:space="0" w:color="auto"/>
        <w:left w:val="none" w:sz="0" w:space="0" w:color="auto"/>
        <w:bottom w:val="none" w:sz="0" w:space="0" w:color="auto"/>
        <w:right w:val="none" w:sz="0" w:space="0" w:color="auto"/>
      </w:divBdr>
    </w:div>
    <w:div w:id="1620064624">
      <w:bodyDiv w:val="1"/>
      <w:marLeft w:val="0"/>
      <w:marRight w:val="0"/>
      <w:marTop w:val="0"/>
      <w:marBottom w:val="0"/>
      <w:divBdr>
        <w:top w:val="none" w:sz="0" w:space="0" w:color="auto"/>
        <w:left w:val="none" w:sz="0" w:space="0" w:color="auto"/>
        <w:bottom w:val="none" w:sz="0" w:space="0" w:color="auto"/>
        <w:right w:val="none" w:sz="0" w:space="0" w:color="auto"/>
      </w:divBdr>
    </w:div>
    <w:div w:id="1638028249">
      <w:bodyDiv w:val="1"/>
      <w:marLeft w:val="0"/>
      <w:marRight w:val="0"/>
      <w:marTop w:val="0"/>
      <w:marBottom w:val="0"/>
      <w:divBdr>
        <w:top w:val="none" w:sz="0" w:space="0" w:color="auto"/>
        <w:left w:val="none" w:sz="0" w:space="0" w:color="auto"/>
        <w:bottom w:val="none" w:sz="0" w:space="0" w:color="auto"/>
        <w:right w:val="none" w:sz="0" w:space="0" w:color="auto"/>
      </w:divBdr>
    </w:div>
    <w:div w:id="20383111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203</Words>
  <Characters>1163</Characters>
  <Application>Microsoft Macintosh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PMHS</cp:lastModifiedBy>
  <cp:revision>7</cp:revision>
  <cp:lastPrinted>2016-12-08T05:46:00Z</cp:lastPrinted>
  <dcterms:created xsi:type="dcterms:W3CDTF">2016-12-08T05:47:00Z</dcterms:created>
  <dcterms:modified xsi:type="dcterms:W3CDTF">2017-04-30T02:06:00Z</dcterms:modified>
</cp:coreProperties>
</file>